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4F63C67A" w:rsidR="008A22CF" w:rsidRPr="00D97A6F" w:rsidRDefault="008A22CF" w:rsidP="008A22CF">
      <w:pPr>
        <w:pStyle w:val="3GPPHeader"/>
        <w:spacing w:after="60"/>
        <w:rPr>
          <w:sz w:val="32"/>
          <w:szCs w:val="32"/>
          <w:rtl/>
          <w:lang w:bidi="ar-TN"/>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020C66">
        <w:t>6</w:t>
      </w:r>
      <w:r w:rsidRPr="00F1784D">
        <w:tab/>
      </w:r>
      <w:r w:rsidR="004B60B9" w:rsidRPr="00D97A6F">
        <w:rPr>
          <w:szCs w:val="24"/>
        </w:rPr>
        <w:t>R4-</w:t>
      </w:r>
      <w:r w:rsidR="006D1D65" w:rsidRPr="00D97A6F">
        <w:rPr>
          <w:szCs w:val="24"/>
        </w:rPr>
        <w:t>2</w:t>
      </w:r>
      <w:r w:rsidR="00542E41">
        <w:rPr>
          <w:szCs w:val="24"/>
        </w:rPr>
        <w:t>3</w:t>
      </w:r>
      <w:r w:rsidR="00670A73">
        <w:rPr>
          <w:szCs w:val="24"/>
        </w:rPr>
        <w:t>05515</w:t>
      </w:r>
    </w:p>
    <w:p w14:paraId="65F55581" w14:textId="2A233265" w:rsidR="008A22CF" w:rsidRPr="00F1784D" w:rsidRDefault="00C3523C" w:rsidP="003F1507">
      <w:pPr>
        <w:pStyle w:val="3GPPHeader"/>
      </w:pPr>
      <w:bookmarkStart w:id="1" w:name="OLE_LINK3"/>
      <w:bookmarkStart w:id="2" w:name="OLE_LINK4"/>
      <w:r>
        <w:t>Athens, Greece</w:t>
      </w:r>
      <w:r w:rsidR="00526BF8" w:rsidRPr="00F1784D">
        <w:t xml:space="preserve">, </w:t>
      </w:r>
      <w:r>
        <w:t>February 27</w:t>
      </w:r>
      <w:r w:rsidR="00615DC1" w:rsidRPr="00F1784D">
        <w:t xml:space="preserve"> </w:t>
      </w:r>
      <w:r w:rsidR="00526BF8" w:rsidRPr="00F1784D">
        <w:t xml:space="preserve">– </w:t>
      </w:r>
      <w:r>
        <w:t>March 3,</w:t>
      </w:r>
      <w:r w:rsidR="00F956B1" w:rsidRPr="00F1784D">
        <w:t xml:space="preserve"> </w:t>
      </w:r>
      <w:r w:rsidR="005D1E89" w:rsidRPr="00F1784D">
        <w:t>20</w:t>
      </w:r>
      <w:r w:rsidR="006D1D65" w:rsidRPr="00F1784D">
        <w:t>2</w:t>
      </w:r>
      <w:bookmarkEnd w:id="1"/>
      <w:bookmarkEnd w:id="2"/>
      <w:r w:rsidR="00020C66">
        <w:t>3</w:t>
      </w:r>
    </w:p>
    <w:p w14:paraId="33FF9A3D" w14:textId="7E412368" w:rsidR="00894FD6" w:rsidRDefault="008A22CF" w:rsidP="00C91E05">
      <w:pPr>
        <w:pStyle w:val="3GPPHeader"/>
        <w:rPr>
          <w:sz w:val="22"/>
        </w:rPr>
      </w:pPr>
      <w:r w:rsidRPr="00F1784D">
        <w:rPr>
          <w:sz w:val="22"/>
        </w:rPr>
        <w:t>Agenda Item:</w:t>
      </w:r>
      <w:r w:rsidRPr="00F1784D">
        <w:rPr>
          <w:sz w:val="22"/>
        </w:rPr>
        <w:tab/>
      </w:r>
      <w:r w:rsidR="00AD4760">
        <w:rPr>
          <w:sz w:val="22"/>
        </w:rPr>
        <w:t>5</w:t>
      </w:r>
      <w:r w:rsidR="002C52B3" w:rsidRPr="00F1784D">
        <w:rPr>
          <w:sz w:val="22"/>
        </w:rPr>
        <w:t>.</w:t>
      </w:r>
      <w:r w:rsidR="00AD4760">
        <w:rPr>
          <w:sz w:val="22"/>
        </w:rPr>
        <w:t>8</w:t>
      </w:r>
      <w:r w:rsidR="002C52B3" w:rsidRPr="00F1784D">
        <w:rPr>
          <w:sz w:val="22"/>
        </w:rPr>
        <w:t>.</w:t>
      </w:r>
      <w:r w:rsidR="00AD4760">
        <w:rPr>
          <w:sz w:val="22"/>
        </w:rPr>
        <w:t>4.2</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4B0A43AA" w:rsidR="008A22CF" w:rsidRPr="00F1784D" w:rsidRDefault="008A22CF" w:rsidP="008A22CF">
      <w:pPr>
        <w:pStyle w:val="3GPPHeader"/>
        <w:rPr>
          <w:sz w:val="22"/>
        </w:rPr>
      </w:pPr>
      <w:r w:rsidRPr="00F1784D">
        <w:rPr>
          <w:sz w:val="22"/>
        </w:rPr>
        <w:t>Title:</w:t>
      </w:r>
      <w:r w:rsidRPr="00F1784D">
        <w:rPr>
          <w:sz w:val="22"/>
        </w:rPr>
        <w:tab/>
      </w:r>
      <w:r w:rsidR="004C5719">
        <w:rPr>
          <w:sz w:val="22"/>
        </w:rPr>
        <w:t xml:space="preserve">PDSCH demodulation requirements </w:t>
      </w:r>
      <w:r w:rsidR="00627872" w:rsidRPr="00F1784D">
        <w:rPr>
          <w:sz w:val="22"/>
        </w:rPr>
        <w:t xml:space="preserve">for </w:t>
      </w:r>
      <w:r w:rsidR="00020C66">
        <w:rPr>
          <w:sz w:val="22"/>
        </w:rPr>
        <w:t>FR2 multi-Rx chain</w:t>
      </w:r>
      <w:r w:rsidR="00CE3581">
        <w:rPr>
          <w:sz w:val="22"/>
        </w:rPr>
        <w:t xml:space="preserve"> </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3336E4B1" w14:textId="00760246" w:rsidR="007F40BB" w:rsidRDefault="0029224F" w:rsidP="0029224F">
      <w:pPr>
        <w:jc w:val="both"/>
      </w:pPr>
      <w:r>
        <w:t xml:space="preserve">Last meeting #106, it was the first meeting for this WI where some general aspects have been discussed. In this meeting, we go through the </w:t>
      </w:r>
      <w:r w:rsidR="00D479A7">
        <w:t xml:space="preserve">PDSCH </w:t>
      </w:r>
      <w:r>
        <w:t>remaining issues that still need to be addressed as stated in [1]. Below, we summarize the PDSCH related open issues.</w:t>
      </w:r>
      <w:r w:rsidR="00000C4C">
        <w:t xml:space="preserve"> </w:t>
      </w:r>
    </w:p>
    <w:tbl>
      <w:tblPr>
        <w:tblStyle w:val="TableGrid"/>
        <w:tblW w:w="0" w:type="auto"/>
        <w:tblLook w:val="04A0" w:firstRow="1" w:lastRow="0" w:firstColumn="1" w:lastColumn="0" w:noHBand="0" w:noVBand="1"/>
      </w:tblPr>
      <w:tblGrid>
        <w:gridCol w:w="9350"/>
      </w:tblGrid>
      <w:tr w:rsidR="00000C4C" w:rsidRPr="001E1459" w14:paraId="16D6A1AB" w14:textId="77777777" w:rsidTr="00DE5004">
        <w:tc>
          <w:tcPr>
            <w:tcW w:w="9350" w:type="dxa"/>
          </w:tcPr>
          <w:p w14:paraId="5033C4A1" w14:textId="77777777" w:rsidR="0029224F" w:rsidRPr="00D96B3D" w:rsidRDefault="0029224F" w:rsidP="0029224F">
            <w:pPr>
              <w:spacing w:after="120"/>
              <w:rPr>
                <w:b/>
                <w:szCs w:val="24"/>
                <w:u w:val="single"/>
                <w:lang w:eastAsia="zh-CN"/>
              </w:rPr>
            </w:pPr>
            <w:r w:rsidRPr="008A1DD3">
              <w:rPr>
                <w:b/>
                <w:u w:val="single"/>
              </w:rPr>
              <w:t>AoA assumption</w:t>
            </w:r>
          </w:p>
          <w:p w14:paraId="6D0B42C8" w14:textId="77777777" w:rsidR="0029224F" w:rsidRDefault="0029224F" w:rsidP="0029224F">
            <w:pPr>
              <w:pStyle w:val="ListParagraph"/>
              <w:numPr>
                <w:ilvl w:val="0"/>
                <w:numId w:val="11"/>
              </w:numPr>
              <w:overflowPunct w:val="0"/>
              <w:autoSpaceDE w:val="0"/>
              <w:autoSpaceDN w:val="0"/>
              <w:adjustRightInd w:val="0"/>
              <w:spacing w:after="180" w:line="240" w:lineRule="auto"/>
              <w:textAlignment w:val="baseline"/>
              <w:rPr>
                <w:lang w:eastAsia="zh-CN"/>
              </w:rPr>
            </w:pPr>
            <w:r>
              <w:rPr>
                <w:lang w:eastAsia="zh-CN"/>
              </w:rPr>
              <w:t>Proposals</w:t>
            </w:r>
          </w:p>
          <w:p w14:paraId="640DDAE1" w14:textId="77777777" w:rsidR="0029224F" w:rsidRDefault="0029224F" w:rsidP="0029224F">
            <w:pPr>
              <w:pStyle w:val="ListParagraph"/>
              <w:numPr>
                <w:ilvl w:val="1"/>
                <w:numId w:val="11"/>
              </w:numPr>
              <w:overflowPunct w:val="0"/>
              <w:autoSpaceDE w:val="0"/>
              <w:autoSpaceDN w:val="0"/>
              <w:adjustRightInd w:val="0"/>
              <w:spacing w:after="180" w:line="240" w:lineRule="auto"/>
              <w:textAlignment w:val="baseline"/>
              <w:rPr>
                <w:lang w:eastAsia="zh-CN"/>
              </w:rPr>
            </w:pPr>
            <w:r>
              <w:rPr>
                <w:lang w:eastAsia="zh-CN"/>
              </w:rPr>
              <w:t>Option 1:</w:t>
            </w:r>
          </w:p>
          <w:p w14:paraId="0292DD0F" w14:textId="77777777" w:rsidR="0029224F" w:rsidRPr="005A35FF" w:rsidRDefault="0029224F" w:rsidP="0029224F">
            <w:pPr>
              <w:pStyle w:val="ListParagraph"/>
              <w:numPr>
                <w:ilvl w:val="2"/>
                <w:numId w:val="11"/>
              </w:numPr>
              <w:overflowPunct w:val="0"/>
              <w:autoSpaceDE w:val="0"/>
              <w:autoSpaceDN w:val="0"/>
              <w:adjustRightInd w:val="0"/>
              <w:spacing w:after="120" w:line="240" w:lineRule="auto"/>
              <w:textAlignment w:val="baseline"/>
              <w:rPr>
                <w:iCs/>
              </w:rPr>
            </w:pPr>
            <w:r w:rsidRPr="005A35FF">
              <w:rPr>
                <w:iCs/>
              </w:rPr>
              <w:t>The probes shall be fixed and positioned in same planar cut of the test sphere grid (xz plane).</w:t>
            </w:r>
          </w:p>
          <w:p w14:paraId="57372A77" w14:textId="77777777" w:rsidR="0029224F" w:rsidRPr="005A35FF" w:rsidRDefault="0029224F" w:rsidP="0029224F">
            <w:pPr>
              <w:pStyle w:val="ListParagraph"/>
              <w:numPr>
                <w:ilvl w:val="2"/>
                <w:numId w:val="11"/>
              </w:numPr>
              <w:overflowPunct w:val="0"/>
              <w:autoSpaceDE w:val="0"/>
              <w:autoSpaceDN w:val="0"/>
              <w:adjustRightInd w:val="0"/>
              <w:spacing w:after="120" w:line="240" w:lineRule="auto"/>
              <w:textAlignment w:val="baseline"/>
              <w:rPr>
                <w:iCs/>
              </w:rPr>
            </w:pPr>
            <w:r w:rsidRPr="005A35FF">
              <w:rPr>
                <w:iCs/>
              </w:rPr>
              <w:t xml:space="preserve">There shall be a single or multiple fixed Angular offset pairs between the test probes for OTA requirements as described in R4-2219852.  </w:t>
            </w:r>
          </w:p>
          <w:p w14:paraId="7A6502E7" w14:textId="77777777" w:rsidR="0029224F" w:rsidRDefault="0029224F" w:rsidP="0029224F">
            <w:pPr>
              <w:pStyle w:val="RAN4proposal"/>
              <w:numPr>
                <w:ilvl w:val="2"/>
                <w:numId w:val="11"/>
              </w:numPr>
              <w:spacing w:after="120"/>
              <w:rPr>
                <w:rFonts w:cs="Times New Roman"/>
                <w:b w:val="0"/>
                <w:iCs w:val="0"/>
                <w:szCs w:val="20"/>
              </w:rPr>
            </w:pPr>
            <w:r w:rsidRPr="00D55A82">
              <w:rPr>
                <w:rFonts w:cs="Times New Roman"/>
                <w:b w:val="0"/>
                <w:iCs w:val="0"/>
                <w:szCs w:val="20"/>
              </w:rPr>
              <w:t>The</w:t>
            </w:r>
            <w:r w:rsidRPr="00D55A82">
              <w:rPr>
                <w:rFonts w:cs="Times New Roman"/>
                <w:b w:val="0"/>
                <w:szCs w:val="20"/>
              </w:rPr>
              <w:t xml:space="preserve"> </w:t>
            </w:r>
            <w:r w:rsidRPr="00D55A82">
              <w:rPr>
                <w:rFonts w:cs="Times New Roman"/>
                <w:b w:val="0"/>
                <w:iCs w:val="0"/>
                <w:szCs w:val="20"/>
              </w:rPr>
              <w:t xml:space="preserve">first </w:t>
            </w:r>
            <w:r w:rsidRPr="00D55A82">
              <w:rPr>
                <w:rFonts w:cs="Times New Roman"/>
                <w:b w:val="0"/>
                <w:szCs w:val="20"/>
              </w:rPr>
              <w:t xml:space="preserve">probe and the second probe shall be placed in such a way that the </w:t>
            </w:r>
            <w:r w:rsidRPr="00D55A82">
              <w:rPr>
                <w:rFonts w:cs="Times New Roman"/>
                <w:b w:val="0"/>
                <w:iCs w:val="0"/>
                <w:szCs w:val="20"/>
              </w:rPr>
              <w:t xml:space="preserve">first probe </w:t>
            </w:r>
            <w:r w:rsidRPr="00D55A82">
              <w:rPr>
                <w:rFonts w:cs="Times New Roman"/>
                <w:b w:val="0"/>
                <w:szCs w:val="20"/>
              </w:rPr>
              <w:t xml:space="preserve">will </w:t>
            </w:r>
            <w:r w:rsidRPr="00D55A82">
              <w:rPr>
                <w:rFonts w:cs="Times New Roman"/>
                <w:b w:val="0"/>
                <w:iCs w:val="0"/>
                <w:szCs w:val="20"/>
              </w:rPr>
              <w:t xml:space="preserve">be fixed at an </w:t>
            </w:r>
            <w:r w:rsidRPr="00D55A82">
              <w:rPr>
                <w:rFonts w:cs="Times New Roman"/>
                <w:b w:val="0"/>
                <w:szCs w:val="20"/>
              </w:rPr>
              <w:t xml:space="preserve">AoA of 0 </w:t>
            </w:r>
            <w:r w:rsidRPr="00D55A82">
              <w:rPr>
                <w:rFonts w:cs="Times New Roman"/>
                <w:b w:val="0"/>
                <w:iCs w:val="0"/>
                <w:szCs w:val="20"/>
              </w:rPr>
              <w:t>degrees</w:t>
            </w:r>
            <w:r w:rsidRPr="00D55A82">
              <w:rPr>
                <w:rFonts w:cs="Times New Roman"/>
                <w:b w:val="0"/>
                <w:szCs w:val="20"/>
              </w:rPr>
              <w:t xml:space="preserve"> while the AoA of the signal from the second probe </w:t>
            </w:r>
            <w:r w:rsidRPr="00D55A82">
              <w:rPr>
                <w:rFonts w:cs="Times New Roman"/>
                <w:b w:val="0"/>
                <w:iCs w:val="0"/>
                <w:szCs w:val="20"/>
              </w:rPr>
              <w:t xml:space="preserve">can assume values of [30][,60][, 90][, 120][, 150] degrees. </w:t>
            </w:r>
          </w:p>
          <w:p w14:paraId="102D4970" w14:textId="77777777" w:rsidR="0029224F" w:rsidRDefault="0029224F" w:rsidP="0029224F">
            <w:pPr>
              <w:pStyle w:val="ListParagraph"/>
              <w:numPr>
                <w:ilvl w:val="1"/>
                <w:numId w:val="11"/>
              </w:numPr>
              <w:overflowPunct w:val="0"/>
              <w:autoSpaceDE w:val="0"/>
              <w:autoSpaceDN w:val="0"/>
              <w:adjustRightInd w:val="0"/>
              <w:spacing w:after="180" w:line="240" w:lineRule="auto"/>
              <w:textAlignment w:val="baseline"/>
              <w:rPr>
                <w:lang w:eastAsia="zh-CN"/>
              </w:rPr>
            </w:pPr>
            <w:r>
              <w:rPr>
                <w:lang w:eastAsia="zh-CN"/>
              </w:rPr>
              <w:t>Option 2:</w:t>
            </w:r>
          </w:p>
          <w:p w14:paraId="24C41F56" w14:textId="77777777" w:rsidR="0029224F" w:rsidRDefault="0029224F" w:rsidP="00D46C9A">
            <w:pPr>
              <w:pStyle w:val="ListParagraph"/>
              <w:numPr>
                <w:ilvl w:val="2"/>
                <w:numId w:val="11"/>
              </w:numPr>
              <w:overflowPunct w:val="0"/>
              <w:autoSpaceDE w:val="0"/>
              <w:autoSpaceDN w:val="0"/>
              <w:adjustRightInd w:val="0"/>
              <w:spacing w:after="0" w:line="240" w:lineRule="auto"/>
              <w:textAlignment w:val="baseline"/>
            </w:pPr>
            <w:r w:rsidRPr="00D55A82">
              <w:t>RAN4 further discuss how AoA separation is modeled in link level simulation for demod requirements.</w:t>
            </w:r>
          </w:p>
          <w:p w14:paraId="172161D2" w14:textId="3C83BBB0" w:rsidR="0029224F" w:rsidRPr="00397F2C" w:rsidRDefault="0029224F" w:rsidP="00D46C9A">
            <w:pPr>
              <w:pStyle w:val="ListParagraph"/>
              <w:numPr>
                <w:ilvl w:val="2"/>
                <w:numId w:val="11"/>
              </w:numPr>
              <w:overflowPunct w:val="0"/>
              <w:autoSpaceDE w:val="0"/>
              <w:autoSpaceDN w:val="0"/>
              <w:adjustRightInd w:val="0"/>
              <w:spacing w:after="0" w:line="240" w:lineRule="auto"/>
              <w:textAlignment w:val="baseline"/>
            </w:pPr>
            <w:r w:rsidRPr="00D55A82">
              <w:t>RAN4 further discusses how to model spatial separation in link level simulation</w:t>
            </w:r>
          </w:p>
          <w:p w14:paraId="35298BD8" w14:textId="77777777" w:rsidR="003F3524" w:rsidRDefault="003F3524" w:rsidP="003F3524">
            <w:pPr>
              <w:spacing w:after="0"/>
            </w:pPr>
          </w:p>
          <w:p w14:paraId="4B793F73" w14:textId="77777777" w:rsidR="0029224F" w:rsidRPr="004A6461" w:rsidRDefault="0029224F" w:rsidP="0029224F">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 xml:space="preserve">-1: </w:t>
            </w:r>
            <w:r w:rsidRPr="004A6461">
              <w:rPr>
                <w:b/>
                <w:szCs w:val="24"/>
                <w:u w:val="single"/>
                <w:lang w:eastAsia="zh-CN"/>
              </w:rPr>
              <w:t xml:space="preserve">Channel </w:t>
            </w:r>
            <w:r>
              <w:rPr>
                <w:b/>
                <w:szCs w:val="24"/>
                <w:u w:val="single"/>
                <w:lang w:eastAsia="zh-CN"/>
              </w:rPr>
              <w:t>m</w:t>
            </w:r>
            <w:r w:rsidRPr="004A6461">
              <w:rPr>
                <w:b/>
                <w:szCs w:val="24"/>
                <w:u w:val="single"/>
                <w:lang w:eastAsia="zh-CN"/>
              </w:rPr>
              <w:t>odel</w:t>
            </w:r>
          </w:p>
          <w:p w14:paraId="0584007D" w14:textId="77777777" w:rsidR="0029224F" w:rsidRDefault="0029224F" w:rsidP="0029224F">
            <w:pPr>
              <w:pStyle w:val="ListParagraph"/>
              <w:numPr>
                <w:ilvl w:val="0"/>
                <w:numId w:val="15"/>
              </w:numPr>
              <w:overflowPunct w:val="0"/>
              <w:autoSpaceDE w:val="0"/>
              <w:autoSpaceDN w:val="0"/>
              <w:adjustRightInd w:val="0"/>
              <w:spacing w:after="180" w:line="240" w:lineRule="auto"/>
              <w:textAlignment w:val="baseline"/>
              <w:rPr>
                <w:lang w:eastAsia="zh-CN"/>
              </w:rPr>
            </w:pPr>
            <w:r>
              <w:rPr>
                <w:lang w:eastAsia="zh-CN"/>
              </w:rPr>
              <w:t>Tentative agreements:</w:t>
            </w:r>
          </w:p>
          <w:p w14:paraId="3413697E" w14:textId="77777777" w:rsidR="0029224F" w:rsidRPr="008C02E8" w:rsidRDefault="0029224F" w:rsidP="0029224F">
            <w:pPr>
              <w:pStyle w:val="ListParagraph"/>
              <w:numPr>
                <w:ilvl w:val="1"/>
                <w:numId w:val="15"/>
              </w:numPr>
              <w:overflowPunct w:val="0"/>
              <w:autoSpaceDE w:val="0"/>
              <w:autoSpaceDN w:val="0"/>
              <w:adjustRightInd w:val="0"/>
              <w:spacing w:after="180" w:line="240" w:lineRule="auto"/>
              <w:textAlignment w:val="baseline"/>
              <w:rPr>
                <w:lang w:eastAsia="zh-CN"/>
              </w:rPr>
            </w:pPr>
            <w:r w:rsidRPr="008C02E8">
              <w:rPr>
                <w:lang w:eastAsia="zh-CN"/>
              </w:rPr>
              <w:t>Include TDLA30-75; Other channel models are not precluded;</w:t>
            </w:r>
          </w:p>
          <w:p w14:paraId="42586D98" w14:textId="77777777" w:rsidR="0029224F" w:rsidRDefault="0029224F" w:rsidP="0029224F">
            <w:pPr>
              <w:spacing w:after="120"/>
              <w:rPr>
                <w:b/>
                <w:u w:val="single"/>
                <w:lang w:eastAsia="ko-KR"/>
              </w:rPr>
            </w:pPr>
          </w:p>
          <w:p w14:paraId="38836BFA" w14:textId="27CB6E6F" w:rsidR="0029224F" w:rsidRPr="008C02E8" w:rsidRDefault="0029224F" w:rsidP="0029224F">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Pr>
                <w:b/>
                <w:u w:val="single"/>
                <w:lang w:eastAsia="ko-KR"/>
              </w:rPr>
              <w:t>2</w:t>
            </w:r>
            <w:r w:rsidRPr="004A6461">
              <w:rPr>
                <w:b/>
                <w:u w:val="single"/>
                <w:lang w:eastAsia="ko-KR"/>
              </w:rPr>
              <w:t xml:space="preserve">: </w:t>
            </w:r>
            <w:r>
              <w:rPr>
                <w:b/>
                <w:szCs w:val="24"/>
                <w:u w:val="single"/>
                <w:lang w:eastAsia="zh-CN"/>
              </w:rPr>
              <w:t>SCS/Bandwidth</w:t>
            </w:r>
          </w:p>
          <w:p w14:paraId="24D22F70" w14:textId="77777777" w:rsidR="0029224F" w:rsidRPr="002E43A0" w:rsidRDefault="0029224F" w:rsidP="0029224F">
            <w:pPr>
              <w:pStyle w:val="ListParagraph"/>
              <w:numPr>
                <w:ilvl w:val="0"/>
                <w:numId w:val="15"/>
              </w:numPr>
              <w:overflowPunct w:val="0"/>
              <w:autoSpaceDE w:val="0"/>
              <w:autoSpaceDN w:val="0"/>
              <w:adjustRightInd w:val="0"/>
              <w:spacing w:after="180" w:line="240" w:lineRule="auto"/>
              <w:textAlignment w:val="baseline"/>
              <w:rPr>
                <w:lang w:eastAsia="zh-CN"/>
              </w:rPr>
            </w:pPr>
            <w:r w:rsidRPr="002E43A0">
              <w:rPr>
                <w:lang w:eastAsia="zh-CN"/>
              </w:rPr>
              <w:t>Tentative agreement:</w:t>
            </w:r>
          </w:p>
          <w:p w14:paraId="2E729875" w14:textId="77777777" w:rsidR="0029224F" w:rsidRPr="002E43A0" w:rsidRDefault="0029224F" w:rsidP="0029224F">
            <w:pPr>
              <w:pStyle w:val="ListParagraph"/>
              <w:numPr>
                <w:ilvl w:val="1"/>
                <w:numId w:val="13"/>
              </w:numPr>
              <w:overflowPunct w:val="0"/>
              <w:autoSpaceDE w:val="0"/>
              <w:autoSpaceDN w:val="0"/>
              <w:adjustRightInd w:val="0"/>
              <w:spacing w:after="180" w:line="240" w:lineRule="auto"/>
              <w:textAlignment w:val="baseline"/>
              <w:rPr>
                <w:lang w:eastAsia="zh-CN"/>
              </w:rPr>
            </w:pPr>
            <w:r w:rsidRPr="002E43A0">
              <w:rPr>
                <w:lang w:eastAsia="zh-CN"/>
              </w:rPr>
              <w:t>Encourage interested companies to provide simulation results with 120kHz/100 MHz with priority;</w:t>
            </w:r>
          </w:p>
          <w:p w14:paraId="7D4F7FE4" w14:textId="77777777" w:rsidR="0029224F" w:rsidRDefault="0029224F" w:rsidP="0029224F">
            <w:pPr>
              <w:pStyle w:val="ListParagraph"/>
              <w:numPr>
                <w:ilvl w:val="1"/>
                <w:numId w:val="13"/>
              </w:numPr>
              <w:overflowPunct w:val="0"/>
              <w:autoSpaceDE w:val="0"/>
              <w:autoSpaceDN w:val="0"/>
              <w:adjustRightInd w:val="0"/>
              <w:spacing w:after="180" w:line="240" w:lineRule="auto"/>
              <w:textAlignment w:val="baseline"/>
              <w:rPr>
                <w:lang w:eastAsia="zh-CN"/>
              </w:rPr>
            </w:pPr>
            <w:r w:rsidRPr="002E43A0">
              <w:rPr>
                <w:lang w:eastAsia="zh-CN"/>
              </w:rPr>
              <w:t>Interested companies are welcome to provide simulations with 120kHz/200MHz, to investigate SNR limitations for this BW based on evaluation results;</w:t>
            </w:r>
          </w:p>
          <w:p w14:paraId="4ED7B0A3" w14:textId="77777777" w:rsidR="0029224F" w:rsidRDefault="0029224F" w:rsidP="0029224F">
            <w:pPr>
              <w:spacing w:after="120"/>
              <w:rPr>
                <w:b/>
                <w:szCs w:val="24"/>
                <w:u w:val="single"/>
                <w:lang w:eastAsia="zh-CN"/>
              </w:rPr>
            </w:pPr>
            <w:r>
              <w:rPr>
                <w:b/>
                <w:u w:val="single"/>
                <w:lang w:eastAsia="ko-KR"/>
              </w:rPr>
              <w:lastRenderedPageBreak/>
              <w:t>MCS</w:t>
            </w:r>
          </w:p>
          <w:p w14:paraId="43A047B0" w14:textId="77777777" w:rsidR="0029224F" w:rsidRDefault="0029224F" w:rsidP="0029224F">
            <w:pPr>
              <w:pStyle w:val="ListParagraph"/>
              <w:numPr>
                <w:ilvl w:val="0"/>
                <w:numId w:val="11"/>
              </w:numPr>
              <w:overflowPunct w:val="0"/>
              <w:autoSpaceDE w:val="0"/>
              <w:autoSpaceDN w:val="0"/>
              <w:adjustRightInd w:val="0"/>
              <w:spacing w:after="180" w:line="240" w:lineRule="auto"/>
              <w:textAlignment w:val="baseline"/>
              <w:rPr>
                <w:lang w:eastAsia="zh-CN"/>
              </w:rPr>
            </w:pPr>
            <w:r>
              <w:rPr>
                <w:lang w:eastAsia="zh-CN"/>
              </w:rPr>
              <w:t>Proposals</w:t>
            </w:r>
          </w:p>
          <w:p w14:paraId="76EB090B" w14:textId="77777777" w:rsidR="0029224F" w:rsidRPr="003C374F" w:rsidRDefault="0029224F" w:rsidP="0029224F">
            <w:pPr>
              <w:pStyle w:val="ListParagraph"/>
              <w:numPr>
                <w:ilvl w:val="1"/>
                <w:numId w:val="11"/>
              </w:numPr>
              <w:overflowPunct w:val="0"/>
              <w:autoSpaceDE w:val="0"/>
              <w:autoSpaceDN w:val="0"/>
              <w:adjustRightInd w:val="0"/>
              <w:spacing w:after="180" w:line="240" w:lineRule="auto"/>
              <w:textAlignment w:val="baseline"/>
            </w:pPr>
            <w:r>
              <w:rPr>
                <w:lang w:eastAsia="zh-CN"/>
              </w:rPr>
              <w:t xml:space="preserve">Option 1: </w:t>
            </w:r>
            <w:r w:rsidRPr="003C374F">
              <w:t>To ensure the test feasibility as much as possible, some modification from FR1 cases should be considered such as reduce MCS and reduce number of layers based on simulation results.</w:t>
            </w:r>
            <w:r>
              <w:t xml:space="preserve"> </w:t>
            </w:r>
            <w:r w:rsidRPr="00D55A82">
              <w:t>Use the following value for initial evaluation</w:t>
            </w:r>
            <w:r>
              <w:t>:</w:t>
            </w:r>
          </w:p>
          <w:tbl>
            <w:tblPr>
              <w:tblStyle w:val="TableGrid"/>
              <w:tblW w:w="0" w:type="auto"/>
              <w:jc w:val="center"/>
              <w:tblLook w:val="04A0" w:firstRow="1" w:lastRow="0" w:firstColumn="1" w:lastColumn="0" w:noHBand="0" w:noVBand="1"/>
            </w:tblPr>
            <w:tblGrid>
              <w:gridCol w:w="2597"/>
              <w:gridCol w:w="1626"/>
              <w:gridCol w:w="717"/>
            </w:tblGrid>
            <w:tr w:rsidR="0029224F" w:rsidRPr="00D55A82" w14:paraId="448586EA" w14:textId="77777777" w:rsidTr="00E66C96">
              <w:trPr>
                <w:jc w:val="center"/>
              </w:trPr>
              <w:tc>
                <w:tcPr>
                  <w:tcW w:w="4223" w:type="dxa"/>
                  <w:gridSpan w:val="2"/>
                  <w:vAlign w:val="center"/>
                </w:tcPr>
                <w:p w14:paraId="31C6F098" w14:textId="77777777" w:rsidR="0029224F" w:rsidRPr="00D55A82" w:rsidRDefault="0029224F" w:rsidP="0029224F">
                  <w:pPr>
                    <w:keepNext/>
                    <w:keepLines/>
                    <w:spacing w:after="0"/>
                    <w:jc w:val="center"/>
                    <w:rPr>
                      <w:rFonts w:eastAsia="Times New Roman"/>
                      <w:lang w:eastAsia="ko-KR"/>
                    </w:rPr>
                  </w:pPr>
                </w:p>
              </w:tc>
              <w:tc>
                <w:tcPr>
                  <w:tcW w:w="667" w:type="dxa"/>
                  <w:vAlign w:val="center"/>
                </w:tcPr>
                <w:p w14:paraId="3808CBF7"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MCS</w:t>
                  </w:r>
                </w:p>
              </w:tc>
            </w:tr>
            <w:tr w:rsidR="0029224F" w:rsidRPr="00D55A82" w14:paraId="6314BE54" w14:textId="77777777" w:rsidTr="00E66C96">
              <w:trPr>
                <w:jc w:val="center"/>
              </w:trPr>
              <w:tc>
                <w:tcPr>
                  <w:tcW w:w="2597" w:type="dxa"/>
                  <w:vAlign w:val="center"/>
                </w:tcPr>
                <w:p w14:paraId="5195A416" w14:textId="77777777" w:rsidR="0029224F" w:rsidRPr="0020771F" w:rsidRDefault="0029224F" w:rsidP="0029224F">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74C4BB1A"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non-overlapping</w:t>
                  </w:r>
                </w:p>
              </w:tc>
              <w:tc>
                <w:tcPr>
                  <w:tcW w:w="667" w:type="dxa"/>
                  <w:vAlign w:val="center"/>
                </w:tcPr>
                <w:p w14:paraId="3A4ACFDA" w14:textId="77777777" w:rsidR="0029224F" w:rsidRPr="00D55A82" w:rsidRDefault="0029224F" w:rsidP="0029224F">
                  <w:pPr>
                    <w:keepNext/>
                    <w:keepLines/>
                    <w:spacing w:after="0"/>
                    <w:jc w:val="center"/>
                    <w:rPr>
                      <w:rFonts w:eastAsiaTheme="minorEastAsia"/>
                      <w:lang w:eastAsia="zh-CN"/>
                    </w:rPr>
                  </w:pPr>
                  <w:r w:rsidRPr="00D55A82">
                    <w:rPr>
                      <w:rFonts w:eastAsiaTheme="minorEastAsia"/>
                      <w:lang w:eastAsia="zh-CN"/>
                    </w:rPr>
                    <w:t>13,17</w:t>
                  </w:r>
                </w:p>
              </w:tc>
            </w:tr>
            <w:tr w:rsidR="0029224F" w:rsidRPr="00D55A82" w14:paraId="64B0D80A" w14:textId="77777777" w:rsidTr="00E66C96">
              <w:trPr>
                <w:jc w:val="center"/>
              </w:trPr>
              <w:tc>
                <w:tcPr>
                  <w:tcW w:w="2597" w:type="dxa"/>
                  <w:vMerge w:val="restart"/>
                  <w:vAlign w:val="center"/>
                </w:tcPr>
                <w:p w14:paraId="2DD67814"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17C96FC2"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SDM</w:t>
                  </w:r>
                </w:p>
              </w:tc>
              <w:tc>
                <w:tcPr>
                  <w:tcW w:w="667" w:type="dxa"/>
                  <w:vAlign w:val="center"/>
                </w:tcPr>
                <w:p w14:paraId="25D12CCF"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13,17</w:t>
                  </w:r>
                </w:p>
              </w:tc>
            </w:tr>
            <w:tr w:rsidR="0029224F" w:rsidRPr="00D55A82" w14:paraId="49F960F9" w14:textId="77777777" w:rsidTr="00E66C96">
              <w:trPr>
                <w:jc w:val="center"/>
              </w:trPr>
              <w:tc>
                <w:tcPr>
                  <w:tcW w:w="2597" w:type="dxa"/>
                  <w:vMerge/>
                  <w:vAlign w:val="center"/>
                </w:tcPr>
                <w:p w14:paraId="6F5CE57A" w14:textId="77777777" w:rsidR="0029224F" w:rsidRPr="00D55A82" w:rsidRDefault="0029224F" w:rsidP="0029224F">
                  <w:pPr>
                    <w:keepNext/>
                    <w:keepLines/>
                    <w:spacing w:after="0"/>
                    <w:jc w:val="center"/>
                    <w:rPr>
                      <w:rFonts w:eastAsia="Times New Roman"/>
                      <w:lang w:eastAsia="ko-KR"/>
                    </w:rPr>
                  </w:pPr>
                </w:p>
              </w:tc>
              <w:tc>
                <w:tcPr>
                  <w:tcW w:w="1626" w:type="dxa"/>
                  <w:vAlign w:val="center"/>
                </w:tcPr>
                <w:p w14:paraId="59DC5E19"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FDM SchemeA</w:t>
                  </w:r>
                </w:p>
              </w:tc>
              <w:tc>
                <w:tcPr>
                  <w:tcW w:w="667" w:type="dxa"/>
                  <w:vAlign w:val="center"/>
                </w:tcPr>
                <w:p w14:paraId="7612CAC2" w14:textId="77777777" w:rsidR="0029224F" w:rsidRPr="00D55A82" w:rsidRDefault="0029224F" w:rsidP="0029224F">
                  <w:pPr>
                    <w:keepNext/>
                    <w:keepLines/>
                    <w:spacing w:after="0"/>
                    <w:jc w:val="center"/>
                    <w:rPr>
                      <w:rFonts w:eastAsiaTheme="minorEastAsia"/>
                      <w:lang w:eastAsia="zh-CN"/>
                    </w:rPr>
                  </w:pPr>
                  <w:r w:rsidRPr="00D55A82">
                    <w:rPr>
                      <w:rFonts w:eastAsiaTheme="minorEastAsia"/>
                      <w:lang w:eastAsia="zh-CN"/>
                    </w:rPr>
                    <w:t>13</w:t>
                  </w:r>
                </w:p>
              </w:tc>
            </w:tr>
          </w:tbl>
          <w:p w14:paraId="7F0A0AE4" w14:textId="77777777" w:rsidR="0029224F" w:rsidRDefault="0029224F" w:rsidP="0029224F">
            <w:pPr>
              <w:pStyle w:val="ListParagraph"/>
              <w:ind w:left="1440"/>
              <w:rPr>
                <w:lang w:eastAsia="zh-CN"/>
              </w:rPr>
            </w:pPr>
          </w:p>
          <w:p w14:paraId="3F50D63F" w14:textId="77777777" w:rsidR="0029224F" w:rsidRDefault="0029224F" w:rsidP="0029224F">
            <w:pPr>
              <w:pStyle w:val="ListParagraph"/>
              <w:numPr>
                <w:ilvl w:val="1"/>
                <w:numId w:val="11"/>
              </w:numPr>
              <w:overflowPunct w:val="0"/>
              <w:autoSpaceDE w:val="0"/>
              <w:autoSpaceDN w:val="0"/>
              <w:adjustRightInd w:val="0"/>
              <w:spacing w:after="180" w:line="240" w:lineRule="auto"/>
              <w:textAlignment w:val="baseline"/>
              <w:rPr>
                <w:lang w:eastAsia="zh-CN"/>
              </w:rPr>
            </w:pPr>
            <w:r>
              <w:t xml:space="preserve">Option 2: </w:t>
            </w:r>
            <w:r w:rsidRPr="00D55A82">
              <w:t>16QAM,</w:t>
            </w:r>
            <w:r>
              <w:t xml:space="preserve"> </w:t>
            </w:r>
            <w:r w:rsidRPr="00D55A82">
              <w:t>0.64</w:t>
            </w:r>
            <w:r>
              <w:t xml:space="preserve">; </w:t>
            </w:r>
            <w:r w:rsidRPr="00D55A82">
              <w:t>64QAM, 0.50</w:t>
            </w:r>
          </w:p>
          <w:p w14:paraId="50771073" w14:textId="77777777" w:rsidR="0029224F" w:rsidRPr="004A6461" w:rsidRDefault="0029224F" w:rsidP="0029224F">
            <w:pPr>
              <w:spacing w:after="120"/>
              <w:rPr>
                <w:b/>
                <w:szCs w:val="24"/>
                <w:u w:val="single"/>
                <w:lang w:eastAsia="zh-CN"/>
              </w:rPr>
            </w:pPr>
            <w:r>
              <w:rPr>
                <w:b/>
                <w:szCs w:val="24"/>
                <w:u w:val="single"/>
                <w:lang w:eastAsia="zh-CN"/>
              </w:rPr>
              <w:t>PTRS pattern</w:t>
            </w:r>
          </w:p>
          <w:p w14:paraId="02BED97B" w14:textId="77777777" w:rsidR="0029224F" w:rsidRDefault="0029224F" w:rsidP="0029224F">
            <w:pPr>
              <w:pStyle w:val="ListParagraph"/>
              <w:numPr>
                <w:ilvl w:val="0"/>
                <w:numId w:val="11"/>
              </w:numPr>
              <w:overflowPunct w:val="0"/>
              <w:autoSpaceDE w:val="0"/>
              <w:autoSpaceDN w:val="0"/>
              <w:adjustRightInd w:val="0"/>
              <w:spacing w:after="180" w:line="240" w:lineRule="auto"/>
              <w:textAlignment w:val="baseline"/>
              <w:rPr>
                <w:lang w:eastAsia="zh-CN"/>
              </w:rPr>
            </w:pPr>
            <w:r>
              <w:rPr>
                <w:lang w:eastAsia="zh-CN"/>
              </w:rPr>
              <w:t>Proposals</w:t>
            </w:r>
          </w:p>
          <w:p w14:paraId="6EAA0505" w14:textId="77777777" w:rsidR="0029224F" w:rsidRDefault="0029224F" w:rsidP="0029224F">
            <w:pPr>
              <w:pStyle w:val="ListParagraph"/>
              <w:numPr>
                <w:ilvl w:val="1"/>
                <w:numId w:val="11"/>
              </w:numPr>
              <w:overflowPunct w:val="0"/>
              <w:autoSpaceDE w:val="0"/>
              <w:autoSpaceDN w:val="0"/>
              <w:adjustRightInd w:val="0"/>
              <w:spacing w:after="180" w:line="240" w:lineRule="auto"/>
              <w:textAlignment w:val="baseline"/>
            </w:pPr>
            <w:r>
              <w:rPr>
                <w:lang w:eastAsia="zh-CN"/>
              </w:rPr>
              <w:t>Option 1:</w:t>
            </w:r>
          </w:p>
          <w:p w14:paraId="0B8F79A6" w14:textId="77777777" w:rsidR="0029224F" w:rsidRPr="00D55A82" w:rsidRDefault="0029224F" w:rsidP="0029224F">
            <w:pPr>
              <w:pStyle w:val="ListParagraph"/>
              <w:numPr>
                <w:ilvl w:val="2"/>
                <w:numId w:val="11"/>
              </w:numPr>
              <w:overflowPunct w:val="0"/>
              <w:autoSpaceDE w:val="0"/>
              <w:autoSpaceDN w:val="0"/>
              <w:adjustRightInd w:val="0"/>
              <w:spacing w:after="180" w:line="240" w:lineRule="auto"/>
              <w:textAlignment w:val="baseline"/>
            </w:pPr>
            <w:r w:rsidRPr="00D55A82">
              <w:t>Consider Rel-15 PTRS pattern, K = 2, L = 1.</w:t>
            </w:r>
          </w:p>
          <w:p w14:paraId="1A3A7DD8" w14:textId="77777777" w:rsidR="0029224F" w:rsidRDefault="0029224F" w:rsidP="0029224F">
            <w:pPr>
              <w:pStyle w:val="ListParagraph"/>
              <w:numPr>
                <w:ilvl w:val="0"/>
                <w:numId w:val="14"/>
              </w:numPr>
              <w:overflowPunct w:val="0"/>
              <w:autoSpaceDE w:val="0"/>
              <w:autoSpaceDN w:val="0"/>
              <w:adjustRightInd w:val="0"/>
              <w:spacing w:after="180" w:line="240" w:lineRule="auto"/>
              <w:textAlignment w:val="baseline"/>
              <w:rPr>
                <w:lang w:eastAsia="zh-CN"/>
              </w:rPr>
            </w:pPr>
            <w:r>
              <w:t xml:space="preserve">Option 2: </w:t>
            </w:r>
          </w:p>
          <w:p w14:paraId="50FA8535" w14:textId="77777777" w:rsidR="0029224F" w:rsidRDefault="0029224F" w:rsidP="0029224F">
            <w:pPr>
              <w:pStyle w:val="ListParagraph"/>
              <w:numPr>
                <w:ilvl w:val="1"/>
                <w:numId w:val="14"/>
              </w:numPr>
              <w:overflowPunct w:val="0"/>
              <w:autoSpaceDE w:val="0"/>
              <w:autoSpaceDN w:val="0"/>
              <w:adjustRightInd w:val="0"/>
              <w:spacing w:after="180" w:line="240" w:lineRule="auto"/>
              <w:textAlignment w:val="baseline"/>
              <w:rPr>
                <w:lang w:eastAsia="zh-CN"/>
              </w:rPr>
            </w:pPr>
            <w:r w:rsidRPr="00BD6C09">
              <w:rPr>
                <w:rFonts w:eastAsia="Times New Roman"/>
              </w:rPr>
              <w:t>One port per TRP for PTRS for both sDCI and mDCI configurations.</w:t>
            </w:r>
          </w:p>
          <w:p w14:paraId="35D535DF" w14:textId="77777777" w:rsidR="0029224F" w:rsidRPr="008B05CE" w:rsidRDefault="0029224F" w:rsidP="0029224F">
            <w:pPr>
              <w:spacing w:after="120"/>
              <w:rPr>
                <w:b/>
                <w:bCs/>
                <w:szCs w:val="24"/>
                <w:u w:val="single"/>
                <w:lang w:eastAsia="zh-CN"/>
              </w:rPr>
            </w:pPr>
            <w:r w:rsidRPr="008B05CE">
              <w:rPr>
                <w:b/>
                <w:bCs/>
                <w:szCs w:val="24"/>
                <w:u w:val="single"/>
                <w:lang w:eastAsia="zh-CN"/>
              </w:rPr>
              <w:t xml:space="preserve">Time/frequency offsets </w:t>
            </w:r>
            <w:r>
              <w:rPr>
                <w:b/>
                <w:bCs/>
                <w:szCs w:val="24"/>
                <w:u w:val="single"/>
                <w:lang w:eastAsia="zh-CN"/>
              </w:rPr>
              <w:t xml:space="preserve">and power imbalance </w:t>
            </w:r>
            <w:r w:rsidRPr="008B05CE">
              <w:rPr>
                <w:b/>
                <w:bCs/>
                <w:szCs w:val="24"/>
                <w:u w:val="single"/>
                <w:lang w:eastAsia="zh-CN"/>
              </w:rPr>
              <w:t>between TRPs</w:t>
            </w:r>
          </w:p>
          <w:p w14:paraId="4F8069E7" w14:textId="77777777" w:rsidR="0029224F" w:rsidRDefault="0029224F" w:rsidP="0029224F">
            <w:pPr>
              <w:pStyle w:val="ListParagraph"/>
              <w:numPr>
                <w:ilvl w:val="0"/>
                <w:numId w:val="11"/>
              </w:numPr>
              <w:overflowPunct w:val="0"/>
              <w:autoSpaceDE w:val="0"/>
              <w:autoSpaceDN w:val="0"/>
              <w:adjustRightInd w:val="0"/>
              <w:spacing w:after="180" w:line="240" w:lineRule="auto"/>
              <w:textAlignment w:val="baseline"/>
              <w:rPr>
                <w:lang w:eastAsia="zh-CN"/>
              </w:rPr>
            </w:pPr>
            <w:r>
              <w:rPr>
                <w:lang w:eastAsia="zh-CN"/>
              </w:rPr>
              <w:t>Proposals</w:t>
            </w:r>
          </w:p>
          <w:p w14:paraId="0C6B9E1C" w14:textId="77777777" w:rsidR="0029224F" w:rsidRDefault="0029224F" w:rsidP="0029224F">
            <w:pPr>
              <w:pStyle w:val="ListParagraph"/>
              <w:numPr>
                <w:ilvl w:val="1"/>
                <w:numId w:val="11"/>
              </w:numPr>
              <w:overflowPunct w:val="0"/>
              <w:autoSpaceDE w:val="0"/>
              <w:autoSpaceDN w:val="0"/>
              <w:adjustRightInd w:val="0"/>
              <w:spacing w:after="180" w:line="240" w:lineRule="auto"/>
              <w:textAlignment w:val="baseline"/>
            </w:pPr>
            <w:r>
              <w:rPr>
                <w:lang w:eastAsia="zh-CN"/>
              </w:rPr>
              <w:t>Option 1:</w:t>
            </w:r>
          </w:p>
          <w:p w14:paraId="179D4DD3" w14:textId="77777777" w:rsidR="0029224F" w:rsidRDefault="0029224F" w:rsidP="0029224F">
            <w:pPr>
              <w:pStyle w:val="ListParagraph"/>
              <w:numPr>
                <w:ilvl w:val="1"/>
                <w:numId w:val="14"/>
              </w:numPr>
              <w:overflowPunct w:val="0"/>
              <w:autoSpaceDE w:val="0"/>
              <w:autoSpaceDN w:val="0"/>
              <w:adjustRightInd w:val="0"/>
              <w:spacing w:after="180" w:line="240" w:lineRule="auto"/>
              <w:textAlignment w:val="baseline"/>
              <w:rPr>
                <w:lang w:eastAsia="zh-CN"/>
              </w:rPr>
            </w:pPr>
            <w:r w:rsidRPr="00D55A82">
              <w:rPr>
                <w:rFonts w:eastAsia="Times New Roman"/>
              </w:rPr>
              <w:t>Consider reasonable time and frequency offsets between TRPs suitable for FR2, e.g., scale time and frequency offsets assumed in Rel-17 FR1 mTRP requirements as a starting point</w:t>
            </w:r>
            <w:r>
              <w:rPr>
                <w:rFonts w:eastAsia="Times New Roman"/>
              </w:rPr>
              <w:t>.</w:t>
            </w:r>
          </w:p>
          <w:p w14:paraId="08BF4D3B" w14:textId="77777777" w:rsidR="0029224F" w:rsidRDefault="0029224F" w:rsidP="0029224F">
            <w:pPr>
              <w:pStyle w:val="ListParagraph"/>
              <w:numPr>
                <w:ilvl w:val="0"/>
                <w:numId w:val="14"/>
              </w:numPr>
              <w:overflowPunct w:val="0"/>
              <w:autoSpaceDE w:val="0"/>
              <w:autoSpaceDN w:val="0"/>
              <w:adjustRightInd w:val="0"/>
              <w:spacing w:after="180" w:line="240" w:lineRule="auto"/>
              <w:textAlignment w:val="baseline"/>
              <w:rPr>
                <w:lang w:eastAsia="zh-CN"/>
              </w:rPr>
            </w:pPr>
            <w:r>
              <w:rPr>
                <w:lang w:eastAsia="zh-CN"/>
              </w:rPr>
              <w:t>Option 2:</w:t>
            </w:r>
          </w:p>
          <w:p w14:paraId="2E027F0A" w14:textId="77777777" w:rsidR="0029224F" w:rsidRPr="009F7BE2" w:rsidRDefault="0029224F" w:rsidP="0029224F">
            <w:pPr>
              <w:pStyle w:val="ListParagraph"/>
              <w:numPr>
                <w:ilvl w:val="1"/>
                <w:numId w:val="14"/>
              </w:numPr>
              <w:overflowPunct w:val="0"/>
              <w:autoSpaceDE w:val="0"/>
              <w:autoSpaceDN w:val="0"/>
              <w:adjustRightInd w:val="0"/>
              <w:spacing w:after="180" w:line="240" w:lineRule="auto"/>
              <w:textAlignment w:val="baseline"/>
              <w:rPr>
                <w:lang w:eastAsia="zh-CN"/>
              </w:rPr>
            </w:pPr>
            <w:r w:rsidRPr="009F7BE2">
              <w:rPr>
                <w:rFonts w:eastAsiaTheme="minorEastAsia"/>
                <w:lang w:eastAsia="zh-CN"/>
              </w:rPr>
              <w:t xml:space="preserve">As staring point of NR FR2-1 multi-Rx chain DL reception, timing offset of the second TRP from the first TRP: </w:t>
            </w:r>
            <m:oMath>
              <m:r>
                <m:rPr>
                  <m:sty m:val="p"/>
                </m:rPr>
                <w:rPr>
                  <w:rFonts w:ascii="Cambria Math" w:eastAsia="Cambria Math" w:hAnsi="Cambria Math"/>
                  <w:lang w:eastAsia="zh-CN"/>
                </w:rPr>
                <m:t>∆t=</m:t>
              </m:r>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Pr="009F7BE2">
              <w:rPr>
                <w:rFonts w:eastAsiaTheme="minorEastAsia"/>
                <w:lang w:eastAsia="zh-CN"/>
              </w:rPr>
              <w:t xml:space="preserve"> </w:t>
            </w:r>
            <w:r w:rsidRPr="009F7BE2">
              <w:rPr>
                <w:lang w:eastAsia="zh-CN"/>
              </w:rPr>
              <w:t>FR2-1</w:t>
            </w:r>
            <w:r w:rsidRPr="009F7BE2">
              <w:rPr>
                <w:rFonts w:eastAsiaTheme="minorEastAsia"/>
                <w:lang w:eastAsia="zh-CN"/>
              </w:rPr>
              <w:t xml:space="preserve"> TDD (120 kHz SCS): 0.25 us, -0.0625 us</w:t>
            </w:r>
          </w:p>
          <w:p w14:paraId="30D07BB9" w14:textId="77777777" w:rsidR="0029224F" w:rsidRPr="00482625" w:rsidRDefault="0029224F" w:rsidP="0029224F">
            <w:pPr>
              <w:pStyle w:val="ListParagraph"/>
              <w:numPr>
                <w:ilvl w:val="1"/>
                <w:numId w:val="14"/>
              </w:numPr>
              <w:overflowPunct w:val="0"/>
              <w:autoSpaceDE w:val="0"/>
              <w:autoSpaceDN w:val="0"/>
              <w:adjustRightInd w:val="0"/>
              <w:spacing w:after="180" w:line="240" w:lineRule="auto"/>
              <w:jc w:val="both"/>
              <w:textAlignment w:val="baseline"/>
              <w:rPr>
                <w:rFonts w:eastAsiaTheme="minorEastAsia"/>
                <w:lang w:eastAsia="zh-CN"/>
              </w:rPr>
            </w:pPr>
            <w:r w:rsidRPr="00482625">
              <w:rPr>
                <w:rFonts w:eastAsiaTheme="minorEastAsia"/>
                <w:lang w:eastAsia="zh-CN"/>
              </w:rPr>
              <w:t xml:space="preserve">As staring point of NR FR2-1 multi-Rx chain DL reception, frequency offset of the second TRP from the first TRP for FR2 TDD (120 kHz SCS) set as 600Hz and decide the final frequency offset value according simulation results. </w:t>
            </w:r>
          </w:p>
          <w:p w14:paraId="492740EC" w14:textId="77777777" w:rsidR="0029224F" w:rsidRPr="00915EE4" w:rsidRDefault="0029224F" w:rsidP="0029224F">
            <w:pPr>
              <w:pStyle w:val="ListParagraph"/>
              <w:numPr>
                <w:ilvl w:val="1"/>
                <w:numId w:val="14"/>
              </w:numPr>
              <w:overflowPunct w:val="0"/>
              <w:autoSpaceDE w:val="0"/>
              <w:autoSpaceDN w:val="0"/>
              <w:adjustRightInd w:val="0"/>
              <w:spacing w:after="180" w:line="240" w:lineRule="auto"/>
              <w:textAlignment w:val="baseline"/>
              <w:rPr>
                <w:lang w:eastAsia="zh-CN"/>
              </w:rPr>
            </w:pPr>
            <w:r w:rsidRPr="00D55A82">
              <w:t xml:space="preserve">For NR FR2-1 multi-Rx chain DL reception, </w:t>
            </w:r>
            <w:r w:rsidRPr="00D55A82">
              <w:rPr>
                <w:lang w:eastAsia="zh-CN"/>
              </w:rPr>
              <w:t>consider the power imbalance configuration for different TRPs, the power difference value should be in limited range of [X]dB, e.g. X=3.</w:t>
            </w:r>
          </w:p>
          <w:p w14:paraId="01F279FA" w14:textId="77777777" w:rsidR="0029224F" w:rsidRDefault="0029224F" w:rsidP="0029224F">
            <w:pPr>
              <w:pStyle w:val="ListParagraph"/>
              <w:numPr>
                <w:ilvl w:val="0"/>
                <w:numId w:val="14"/>
              </w:numPr>
              <w:overflowPunct w:val="0"/>
              <w:autoSpaceDE w:val="0"/>
              <w:autoSpaceDN w:val="0"/>
              <w:adjustRightInd w:val="0"/>
              <w:spacing w:after="180" w:line="240" w:lineRule="auto"/>
              <w:textAlignment w:val="baseline"/>
              <w:rPr>
                <w:lang w:eastAsia="zh-CN"/>
              </w:rPr>
            </w:pPr>
            <w:r>
              <w:rPr>
                <w:lang w:eastAsia="zh-CN"/>
              </w:rPr>
              <w:t xml:space="preserve">Option 3: </w:t>
            </w:r>
          </w:p>
          <w:p w14:paraId="4E3E0FEF" w14:textId="77777777" w:rsidR="0029224F" w:rsidRPr="00D55A82" w:rsidRDefault="0029224F" w:rsidP="0029224F">
            <w:pPr>
              <w:pStyle w:val="Proposal"/>
              <w:numPr>
                <w:ilvl w:val="1"/>
                <w:numId w:val="14"/>
              </w:numPr>
              <w:rPr>
                <w:b w:val="0"/>
              </w:rPr>
            </w:pPr>
            <w:r w:rsidRPr="00D55A82">
              <w:rPr>
                <w:b w:val="0"/>
              </w:rPr>
              <w:t>Select following value for timing offset of the second TRxP from the first TRxP for demodulation cases.</w:t>
            </w:r>
          </w:p>
          <w:tbl>
            <w:tblPr>
              <w:tblStyle w:val="TableGrid"/>
              <w:tblW w:w="0" w:type="auto"/>
              <w:jc w:val="center"/>
              <w:tblLook w:val="04A0" w:firstRow="1" w:lastRow="0" w:firstColumn="1" w:lastColumn="0" w:noHBand="0" w:noVBand="1"/>
            </w:tblPr>
            <w:tblGrid>
              <w:gridCol w:w="2597"/>
              <w:gridCol w:w="1626"/>
              <w:gridCol w:w="1676"/>
            </w:tblGrid>
            <w:tr w:rsidR="0029224F" w:rsidRPr="00D55A82" w14:paraId="20D176D1" w14:textId="77777777" w:rsidTr="00E66C96">
              <w:trPr>
                <w:jc w:val="center"/>
              </w:trPr>
              <w:tc>
                <w:tcPr>
                  <w:tcW w:w="4223" w:type="dxa"/>
                  <w:gridSpan w:val="2"/>
                  <w:vAlign w:val="center"/>
                </w:tcPr>
                <w:p w14:paraId="3DF632CC" w14:textId="77777777" w:rsidR="0029224F" w:rsidRPr="00D55A82" w:rsidRDefault="0029224F" w:rsidP="0029224F">
                  <w:pPr>
                    <w:keepNext/>
                    <w:keepLines/>
                    <w:spacing w:after="0"/>
                    <w:jc w:val="center"/>
                    <w:rPr>
                      <w:rFonts w:eastAsia="Times New Roman"/>
                      <w:lang w:eastAsia="ko-KR"/>
                    </w:rPr>
                  </w:pPr>
                </w:p>
              </w:tc>
              <w:tc>
                <w:tcPr>
                  <w:tcW w:w="1676" w:type="dxa"/>
                  <w:vAlign w:val="center"/>
                </w:tcPr>
                <w:p w14:paraId="290786F7" w14:textId="77777777" w:rsidR="0029224F" w:rsidRPr="00D55A82" w:rsidRDefault="0029224F" w:rsidP="0029224F">
                  <w:pPr>
                    <w:keepNext/>
                    <w:keepLines/>
                    <w:spacing w:after="0"/>
                    <w:jc w:val="center"/>
                    <w:rPr>
                      <w:rFonts w:eastAsiaTheme="minorEastAsia"/>
                      <w:lang w:eastAsia="zh-CN"/>
                    </w:rPr>
                  </w:pPr>
                  <w:r w:rsidRPr="00D55A82">
                    <w:rPr>
                      <w:rFonts w:eastAsiaTheme="minorEastAsia"/>
                      <w:lang w:eastAsia="zh-CN"/>
                    </w:rPr>
                    <w:t>Timing offset[us]</w:t>
                  </w:r>
                </w:p>
              </w:tc>
            </w:tr>
            <w:tr w:rsidR="0029224F" w:rsidRPr="00D55A82" w14:paraId="79C5F5C1" w14:textId="77777777" w:rsidTr="00E66C96">
              <w:trPr>
                <w:jc w:val="center"/>
              </w:trPr>
              <w:tc>
                <w:tcPr>
                  <w:tcW w:w="2597" w:type="dxa"/>
                  <w:vAlign w:val="center"/>
                </w:tcPr>
                <w:p w14:paraId="1EC7F589" w14:textId="77777777" w:rsidR="0029224F" w:rsidRPr="0020771F" w:rsidRDefault="0029224F" w:rsidP="0029224F">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782358CA"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non-overlapping</w:t>
                  </w:r>
                </w:p>
              </w:tc>
              <w:tc>
                <w:tcPr>
                  <w:tcW w:w="1676" w:type="dxa"/>
                  <w:vAlign w:val="center"/>
                </w:tcPr>
                <w:p w14:paraId="7F123D48" w14:textId="77777777" w:rsidR="0029224F" w:rsidRPr="00D55A82" w:rsidRDefault="0029224F" w:rsidP="0029224F">
                  <w:pPr>
                    <w:keepNext/>
                    <w:keepLines/>
                    <w:spacing w:after="0"/>
                    <w:jc w:val="center"/>
                    <w:rPr>
                      <w:rFonts w:eastAsiaTheme="minorEastAsia"/>
                      <w:lang w:eastAsia="zh-CN"/>
                    </w:rPr>
                  </w:pPr>
                  <w:r w:rsidRPr="00D55A82">
                    <w:rPr>
                      <w:rFonts w:eastAsiaTheme="minorEastAsia"/>
                      <w:lang w:eastAsia="zh-CN"/>
                    </w:rPr>
                    <w:t>-0.0625</w:t>
                  </w:r>
                </w:p>
              </w:tc>
            </w:tr>
            <w:tr w:rsidR="0029224F" w:rsidRPr="00D55A82" w14:paraId="2F07A6B6" w14:textId="77777777" w:rsidTr="00E66C96">
              <w:trPr>
                <w:jc w:val="center"/>
              </w:trPr>
              <w:tc>
                <w:tcPr>
                  <w:tcW w:w="2597" w:type="dxa"/>
                  <w:vMerge w:val="restart"/>
                  <w:vAlign w:val="center"/>
                </w:tcPr>
                <w:p w14:paraId="3A71DE08"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3D5FA88E"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SDM</w:t>
                  </w:r>
                </w:p>
              </w:tc>
              <w:tc>
                <w:tcPr>
                  <w:tcW w:w="1676" w:type="dxa"/>
                  <w:vAlign w:val="center"/>
                </w:tcPr>
                <w:p w14:paraId="19D22CA6" w14:textId="77777777" w:rsidR="0029224F" w:rsidRPr="00D55A82" w:rsidRDefault="0029224F" w:rsidP="0029224F">
                  <w:pPr>
                    <w:keepNext/>
                    <w:keepLines/>
                    <w:spacing w:after="0"/>
                    <w:jc w:val="center"/>
                    <w:rPr>
                      <w:rFonts w:eastAsiaTheme="minorEastAsia"/>
                      <w:lang w:eastAsia="zh-CN"/>
                    </w:rPr>
                  </w:pPr>
                  <w:r w:rsidRPr="00D55A82">
                    <w:rPr>
                      <w:rFonts w:eastAsiaTheme="minorEastAsia"/>
                      <w:lang w:eastAsia="zh-CN"/>
                    </w:rPr>
                    <w:t>0.25</w:t>
                  </w:r>
                </w:p>
              </w:tc>
            </w:tr>
            <w:tr w:rsidR="0029224F" w:rsidRPr="00D55A82" w14:paraId="199B97E5" w14:textId="77777777" w:rsidTr="00E66C96">
              <w:trPr>
                <w:jc w:val="center"/>
              </w:trPr>
              <w:tc>
                <w:tcPr>
                  <w:tcW w:w="2597" w:type="dxa"/>
                  <w:vMerge/>
                  <w:vAlign w:val="center"/>
                </w:tcPr>
                <w:p w14:paraId="539355C1" w14:textId="77777777" w:rsidR="0029224F" w:rsidRPr="00D55A82" w:rsidRDefault="0029224F" w:rsidP="0029224F">
                  <w:pPr>
                    <w:keepNext/>
                    <w:keepLines/>
                    <w:spacing w:after="0"/>
                    <w:jc w:val="center"/>
                    <w:rPr>
                      <w:rFonts w:eastAsia="Times New Roman"/>
                      <w:lang w:eastAsia="ko-KR"/>
                    </w:rPr>
                  </w:pPr>
                </w:p>
              </w:tc>
              <w:tc>
                <w:tcPr>
                  <w:tcW w:w="1626" w:type="dxa"/>
                  <w:vAlign w:val="center"/>
                </w:tcPr>
                <w:p w14:paraId="564DAB72" w14:textId="77777777" w:rsidR="0029224F" w:rsidRPr="00D55A82" w:rsidRDefault="0029224F" w:rsidP="0029224F">
                  <w:pPr>
                    <w:keepNext/>
                    <w:keepLines/>
                    <w:spacing w:after="0"/>
                    <w:jc w:val="center"/>
                    <w:rPr>
                      <w:rFonts w:eastAsia="Times New Roman"/>
                      <w:lang w:eastAsia="ko-KR"/>
                    </w:rPr>
                  </w:pPr>
                  <w:r w:rsidRPr="00D55A82">
                    <w:rPr>
                      <w:rFonts w:eastAsia="Times New Roman"/>
                      <w:lang w:eastAsia="ko-KR"/>
                    </w:rPr>
                    <w:t>FDM SchemeA</w:t>
                  </w:r>
                </w:p>
              </w:tc>
              <w:tc>
                <w:tcPr>
                  <w:tcW w:w="1676" w:type="dxa"/>
                  <w:vAlign w:val="center"/>
                </w:tcPr>
                <w:p w14:paraId="7CB7288D" w14:textId="77777777" w:rsidR="0029224F" w:rsidRPr="00D55A82" w:rsidRDefault="0029224F" w:rsidP="0029224F">
                  <w:pPr>
                    <w:keepNext/>
                    <w:keepLines/>
                    <w:spacing w:after="0"/>
                    <w:jc w:val="center"/>
                    <w:rPr>
                      <w:rFonts w:eastAsiaTheme="minorEastAsia"/>
                      <w:lang w:eastAsia="zh-CN"/>
                    </w:rPr>
                  </w:pPr>
                  <w:r w:rsidRPr="00D55A82">
                    <w:rPr>
                      <w:rFonts w:eastAsiaTheme="minorEastAsia"/>
                      <w:lang w:eastAsia="zh-CN"/>
                    </w:rPr>
                    <w:t>-0.0625</w:t>
                  </w:r>
                </w:p>
              </w:tc>
            </w:tr>
          </w:tbl>
          <w:p w14:paraId="011EEA9C" w14:textId="311B564D" w:rsidR="0029224F" w:rsidRDefault="0029224F" w:rsidP="0029224F">
            <w:pPr>
              <w:rPr>
                <w:lang w:eastAsia="zh-CN"/>
              </w:rPr>
            </w:pPr>
          </w:p>
          <w:p w14:paraId="519D33BC" w14:textId="7C5805B1" w:rsidR="00000C4C" w:rsidRPr="0029224F" w:rsidRDefault="0029224F" w:rsidP="0029224F">
            <w:pPr>
              <w:pStyle w:val="Proposal"/>
              <w:numPr>
                <w:ilvl w:val="1"/>
                <w:numId w:val="14"/>
              </w:numPr>
              <w:spacing w:after="120"/>
              <w:rPr>
                <w:b w:val="0"/>
              </w:rPr>
            </w:pPr>
            <w:r w:rsidRPr="00D55A82">
              <w:rPr>
                <w:b w:val="0"/>
              </w:rPr>
              <w:t>Select 3000Hz frequency offset for all demodulation cases.</w:t>
            </w:r>
          </w:p>
        </w:tc>
      </w:tr>
    </w:tbl>
    <w:p w14:paraId="7BC812EA" w14:textId="77777777" w:rsidR="00000C4C" w:rsidRDefault="00000C4C" w:rsidP="00000C4C">
      <w:pPr>
        <w:jc w:val="both"/>
      </w:pPr>
    </w:p>
    <w:p w14:paraId="537B46EF" w14:textId="3D110AB8" w:rsidR="00616969" w:rsidRPr="00F1784D" w:rsidRDefault="0029224F" w:rsidP="00D2126C">
      <w:pPr>
        <w:pStyle w:val="Heading1"/>
        <w:rPr>
          <w:lang w:val="en-US"/>
        </w:rPr>
      </w:pPr>
      <w:r>
        <w:rPr>
          <w:lang w:val="en-US"/>
        </w:rPr>
        <w:t>2</w:t>
      </w:r>
      <w:r w:rsidR="00616969" w:rsidRPr="00F1784D">
        <w:rPr>
          <w:lang w:val="en-US"/>
        </w:rPr>
        <w:tab/>
      </w:r>
      <w:r>
        <w:rPr>
          <w:lang w:val="en-US"/>
        </w:rPr>
        <w:t>PDSCH</w:t>
      </w:r>
      <w:r w:rsidR="00616969" w:rsidRPr="00F1784D">
        <w:rPr>
          <w:lang w:val="en-US"/>
        </w:rPr>
        <w:t xml:space="preserve"> </w:t>
      </w:r>
      <w:r w:rsidR="00F960E8">
        <w:rPr>
          <w:lang w:val="en-US"/>
        </w:rPr>
        <w:t>D</w:t>
      </w:r>
      <w:r w:rsidR="00616969" w:rsidRPr="00F1784D">
        <w:rPr>
          <w:lang w:val="en-US"/>
        </w:rPr>
        <w:t xml:space="preserve">emodulation </w:t>
      </w:r>
      <w:r w:rsidR="00F960E8">
        <w:rPr>
          <w:lang w:val="en-US"/>
        </w:rPr>
        <w:t>R</w:t>
      </w:r>
      <w:r w:rsidR="00616969" w:rsidRPr="00F1784D">
        <w:rPr>
          <w:lang w:val="en-US"/>
        </w:rPr>
        <w:t>equirements</w:t>
      </w:r>
    </w:p>
    <w:p w14:paraId="4CD17E87" w14:textId="418776E3" w:rsidR="00DF261E" w:rsidRPr="00F1784D" w:rsidRDefault="0029224F" w:rsidP="00DF261E">
      <w:pPr>
        <w:pStyle w:val="Heading2"/>
        <w:rPr>
          <w:lang w:val="en-US"/>
        </w:rPr>
      </w:pPr>
      <w:r>
        <w:rPr>
          <w:lang w:val="en-US"/>
        </w:rPr>
        <w:t>2</w:t>
      </w:r>
      <w:r w:rsidR="00035972">
        <w:rPr>
          <w:lang w:val="en-US"/>
        </w:rPr>
        <w:t>.</w:t>
      </w:r>
      <w:r w:rsidR="0028349F">
        <w:rPr>
          <w:lang w:val="en-US"/>
        </w:rPr>
        <w:t>1</w:t>
      </w:r>
      <w:r w:rsidR="00035972">
        <w:rPr>
          <w:lang w:val="en-US"/>
        </w:rPr>
        <w:t xml:space="preserve"> </w:t>
      </w:r>
      <w:r w:rsidR="00F55B90">
        <w:rPr>
          <w:lang w:val="en-US"/>
        </w:rPr>
        <w:t>AoA assumption</w:t>
      </w:r>
    </w:p>
    <w:p w14:paraId="34037699" w14:textId="77777777" w:rsidR="002C7257" w:rsidRDefault="002C7257" w:rsidP="00157289">
      <w:pPr>
        <w:jc w:val="both"/>
      </w:pPr>
    </w:p>
    <w:p w14:paraId="631F4EA2" w14:textId="1509CCD3" w:rsidR="00934477" w:rsidRDefault="00F55B90" w:rsidP="00157289">
      <w:pPr>
        <w:jc w:val="both"/>
      </w:pPr>
      <w:r>
        <w:t>Our view is to follow the RF progress on how to consider AoA separation</w:t>
      </w:r>
      <w:r w:rsidR="006B019E">
        <w:t>. Both probes are planed in the same planar cut of the test sphere grid</w:t>
      </w:r>
      <w:r w:rsidR="00C160F7">
        <w:t>, where the first probe placed at the reference AoA</w:t>
      </w:r>
      <w:r w:rsidR="00934477">
        <w:t>1</w:t>
      </w:r>
      <w:r w:rsidR="00C160F7">
        <w:t xml:space="preserve">, 0 degrees, while the second probes </w:t>
      </w:r>
      <w:r w:rsidR="00934477">
        <w:t>placed at an AoA2 giving an AoA separation of AoA2-AoA1</w:t>
      </w:r>
      <w:r w:rsidR="006B019E">
        <w:t>.</w:t>
      </w:r>
    </w:p>
    <w:p w14:paraId="741F06B4" w14:textId="77777777" w:rsidR="00934477" w:rsidRDefault="00934477" w:rsidP="00157289">
      <w:pPr>
        <w:jc w:val="both"/>
      </w:pPr>
    </w:p>
    <w:p w14:paraId="0B80725F" w14:textId="6554C4AB" w:rsidR="00934477" w:rsidRPr="00A71AB8" w:rsidRDefault="00934477" w:rsidP="00157289">
      <w:pPr>
        <w:jc w:val="both"/>
        <w:rPr>
          <w:b/>
          <w:bCs/>
        </w:rPr>
      </w:pPr>
      <w:r w:rsidRPr="00A71AB8">
        <w:rPr>
          <w:b/>
          <w:bCs/>
        </w:rPr>
        <w:t>Observation 1: AoA separation can be chose</w:t>
      </w:r>
      <w:r w:rsidR="0098446D" w:rsidRPr="00A71AB8">
        <w:rPr>
          <w:b/>
          <w:bCs/>
        </w:rPr>
        <w:t>n</w:t>
      </w:r>
      <w:r w:rsidRPr="00A71AB8">
        <w:rPr>
          <w:b/>
          <w:bCs/>
        </w:rPr>
        <w:t xml:space="preserve"> as 30, 60, 90, 120, and 150 degrees.</w:t>
      </w:r>
    </w:p>
    <w:p w14:paraId="5EE5BF92" w14:textId="3A5EB14F" w:rsidR="00934477" w:rsidRDefault="00934477" w:rsidP="00157289">
      <w:pPr>
        <w:jc w:val="both"/>
      </w:pPr>
    </w:p>
    <w:p w14:paraId="66F628BA" w14:textId="00A6B7A0" w:rsidR="0098446D" w:rsidRDefault="0098446D" w:rsidP="0098446D">
      <w:pPr>
        <w:jc w:val="both"/>
      </w:pPr>
      <w:r>
        <w:t xml:space="preserve">Consider an AoA separation </w:t>
      </w:r>
      <m:oMath>
        <m:r>
          <w:rPr>
            <w:rFonts w:ascii="Cambria Math" w:hAnsi="Cambria Math"/>
          </w:rPr>
          <m:t>δ</m:t>
        </m:r>
      </m:oMath>
      <w:r>
        <w:rPr>
          <w:rFonts w:eastAsiaTheme="minorEastAsia"/>
        </w:rPr>
        <w:t xml:space="preserve"> in degrees</w:t>
      </w:r>
      <w:r>
        <w:t xml:space="preserve"> and d</w:t>
      </w:r>
      <w:r w:rsidR="00934477">
        <w:t>efine the signal to interference</w:t>
      </w:r>
      <w:r>
        <w:t>-</w:t>
      </w:r>
      <w:r w:rsidR="00934477">
        <w:t>plus</w:t>
      </w:r>
      <w:r>
        <w:t>-</w:t>
      </w:r>
      <w:r w:rsidR="00934477">
        <w:t xml:space="preserve">noise </w:t>
      </w:r>
      <w:r>
        <w:t xml:space="preserve">ratio </w:t>
      </w:r>
      <w:r w:rsidR="00934477">
        <w:t>(SINR)</w:t>
      </w:r>
      <w:r>
        <w:t xml:space="preserve"> per panel, referred to as </w:t>
      </w:r>
      <m:oMath>
        <m:sSub>
          <m:sSubPr>
            <m:ctrlPr>
              <w:rPr>
                <w:rFonts w:ascii="Cambria Math" w:hAnsi="Cambria Math"/>
                <w:i/>
              </w:rPr>
            </m:ctrlPr>
          </m:sSubPr>
          <m:e>
            <m:r>
              <w:rPr>
                <w:rFonts w:ascii="Cambria Math" w:hAnsi="Cambria Math"/>
              </w:rPr>
              <m:t>γ</m:t>
            </m:r>
          </m:e>
          <m:sub>
            <m:r>
              <w:rPr>
                <w:rFonts w:ascii="Cambria Math" w:hAnsi="Cambria Math"/>
              </w:rPr>
              <m:t>1</m:t>
            </m:r>
          </m:sub>
        </m:sSub>
      </m:oMath>
      <w:r>
        <w:rPr>
          <w:rFonts w:eastAsiaTheme="minorEastAsia"/>
        </w:rPr>
        <w:t xml:space="preserve"> and </w:t>
      </w:r>
      <m:oMath>
        <m:sSub>
          <m:sSubPr>
            <m:ctrlPr>
              <w:rPr>
                <w:rFonts w:ascii="Cambria Math" w:hAnsi="Cambria Math"/>
                <w:i/>
              </w:rPr>
            </m:ctrlPr>
          </m:sSubPr>
          <m:e>
            <m:r>
              <w:rPr>
                <w:rFonts w:ascii="Cambria Math" w:hAnsi="Cambria Math"/>
              </w:rPr>
              <m:t>γ</m:t>
            </m:r>
          </m:e>
          <m:sub>
            <m:r>
              <w:rPr>
                <w:rFonts w:ascii="Cambria Math" w:hAnsi="Cambria Math"/>
              </w:rPr>
              <m:t>2</m:t>
            </m:r>
          </m:sub>
        </m:sSub>
      </m:oMath>
      <w:r w:rsidR="00934477">
        <w:t xml:space="preserve"> </w:t>
      </w:r>
      <w:r>
        <w:t xml:space="preserve">received at Panel 1 and Panel 2, respectively. Consider a SINR threshold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rPr>
          <w:rFonts w:eastAsiaTheme="minorEastAsia"/>
        </w:rPr>
        <w:t xml:space="preserve"> (in RF,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rPr>
          <w:rFonts w:eastAsiaTheme="minorEastAsia"/>
        </w:rPr>
        <w:t xml:space="preserve"> could be set to -1 dB like the REFSENS) and evaluate </w:t>
      </w:r>
      <m:oMath>
        <m:r>
          <m:rPr>
            <m:sty m:val="p"/>
          </m:rPr>
          <w:rPr>
            <w:rFonts w:ascii="Cambria Math" w:hAnsi="Cambria Math"/>
          </w:rPr>
          <m:t>Pr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0</m:t>
                </m:r>
              </m:sub>
            </m:sSub>
          </m:e>
        </m:d>
      </m:oMath>
      <w:r>
        <w:rPr>
          <w:rFonts w:eastAsiaTheme="minorEastAsia"/>
        </w:rPr>
        <w:t xml:space="preserve"> as function of </w:t>
      </w:r>
      <m:oMath>
        <m:sSub>
          <m:sSubPr>
            <m:ctrlPr>
              <w:rPr>
                <w:rFonts w:ascii="Cambria Math" w:hAnsi="Cambria Math"/>
                <w:i/>
              </w:rPr>
            </m:ctrlPr>
          </m:sSubPr>
          <m:e>
            <m:r>
              <w:rPr>
                <w:rFonts w:ascii="Cambria Math" w:hAnsi="Cambria Math"/>
              </w:rPr>
              <m:t>γ</m:t>
            </m:r>
          </m:e>
          <m:sub>
            <m:r>
              <w:rPr>
                <w:rFonts w:ascii="Cambria Math" w:hAnsi="Cambria Math"/>
              </w:rPr>
              <m:t>0</m:t>
            </m:r>
          </m:sub>
        </m:sSub>
      </m:oMath>
      <w:r>
        <w:rPr>
          <w:rFonts w:eastAsiaTheme="minorEastAsia"/>
        </w:rPr>
        <w:t xml:space="preserve">, where </w:t>
      </w:r>
      <m:oMath>
        <m:r>
          <m:rPr>
            <m:sty m:val="p"/>
          </m:rPr>
          <w:rPr>
            <w:rFonts w:ascii="Cambria Math" w:eastAsiaTheme="minorEastAsia" w:hAnsi="Cambria Math"/>
          </w:rPr>
          <m:t>Pr⁡</m:t>
        </m:r>
        <m:r>
          <w:rPr>
            <w:rFonts w:ascii="Cambria Math" w:eastAsiaTheme="minorEastAsia" w:hAnsi="Cambria Math"/>
          </w:rPr>
          <m:t>[.]</m:t>
        </m:r>
      </m:oMath>
      <w:r>
        <w:rPr>
          <w:rFonts w:eastAsiaTheme="minorEastAsia"/>
        </w:rPr>
        <w:t xml:space="preserve"> represents the probability function.</w:t>
      </w:r>
    </w:p>
    <w:p w14:paraId="120635D7" w14:textId="7F23BC0A" w:rsidR="0098446D" w:rsidRDefault="00A71AB8" w:rsidP="00157289">
      <w:pPr>
        <w:jc w:val="both"/>
      </w:pPr>
      <w:r>
        <w:t xml:space="preserve">The AoA separation </w:t>
      </w:r>
      <m:oMath>
        <m:r>
          <w:rPr>
            <w:rFonts w:ascii="Cambria Math" w:hAnsi="Cambria Math"/>
          </w:rPr>
          <m:t>δ</m:t>
        </m:r>
      </m:oMath>
      <w:r>
        <w:rPr>
          <w:rFonts w:eastAsiaTheme="minorEastAsia"/>
        </w:rPr>
        <w:t xml:space="preserve"> can be chosen as the minimum value that guarantees a minimum percentage of </w:t>
      </w:r>
      <m:oMath>
        <m:r>
          <m:rPr>
            <m:sty m:val="p"/>
          </m:rPr>
          <w:rPr>
            <w:rFonts w:ascii="Cambria Math" w:hAnsi="Cambria Math"/>
          </w:rPr>
          <m:t>Pr</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0</m:t>
                </m:r>
              </m:sub>
            </m:sSub>
          </m:e>
        </m:d>
      </m:oMath>
      <w:r>
        <w:rPr>
          <w:rFonts w:eastAsiaTheme="minorEastAsia"/>
        </w:rPr>
        <w:t>.</w:t>
      </w:r>
    </w:p>
    <w:p w14:paraId="4736714F" w14:textId="280C4A79" w:rsidR="00A71AB8" w:rsidRDefault="00A71AB8" w:rsidP="00157289">
      <w:pPr>
        <w:jc w:val="both"/>
      </w:pPr>
    </w:p>
    <w:p w14:paraId="7A91CAD6" w14:textId="4B14171A" w:rsidR="00A71AB8" w:rsidRPr="00A71AB8" w:rsidRDefault="00A71AB8" w:rsidP="00157289">
      <w:pPr>
        <w:jc w:val="both"/>
        <w:rPr>
          <w:b/>
          <w:bCs/>
        </w:rPr>
      </w:pPr>
      <w:r w:rsidRPr="00A71AB8">
        <w:rPr>
          <w:b/>
          <w:bCs/>
        </w:rPr>
        <w:t xml:space="preserve">Proposal 1: Consider the minimum possible AoA separation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min</m:t>
            </m:r>
          </m:sub>
        </m:sSub>
      </m:oMath>
      <w:r w:rsidRPr="00A71AB8">
        <w:rPr>
          <w:rFonts w:eastAsiaTheme="minorEastAsia"/>
          <w:b/>
          <w:bCs/>
        </w:rPr>
        <w:t xml:space="preserve"> as the minimum value guaranteeing  </w:t>
      </w:r>
    </w:p>
    <w:p w14:paraId="2EF61479" w14:textId="2055EB72" w:rsidR="0098446D" w:rsidRPr="00A71AB8" w:rsidRDefault="00000000" w:rsidP="00157289">
      <w:pPr>
        <w:jc w:val="both"/>
        <w:rPr>
          <w:b/>
          <w:bCs/>
        </w:rPr>
      </w:pPr>
      <m:oMathPara>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min</m:t>
              </m:r>
            </m:sub>
          </m:sSub>
          <m:r>
            <m:rPr>
              <m:sty m:val="b"/>
            </m:rPr>
            <w:rPr>
              <w:rFonts w:ascii="Cambria Math" w:hAnsi="Cambria Math"/>
            </w:rPr>
            <m:t>=min {δ; Pr</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0</m:t>
                  </m:r>
                </m:sub>
              </m:sSub>
            </m:e>
          </m:d>
          <m:r>
            <m:rPr>
              <m:sty m:val="bi"/>
            </m:rPr>
            <w:rPr>
              <w:rFonts w:ascii="Cambria Math" w:hAnsi="Cambria Math"/>
            </w:rPr>
            <m:t xml:space="preserve"> ≥X%</m:t>
          </m:r>
          <m:r>
            <m:rPr>
              <m:sty m:val="bi"/>
            </m:rPr>
            <w:rPr>
              <w:rFonts w:ascii="Cambria Math" w:eastAsiaTheme="minorEastAsia" w:hAnsi="Cambria Math"/>
            </w:rPr>
            <m:t>}</m:t>
          </m:r>
        </m:oMath>
      </m:oMathPara>
    </w:p>
    <w:p w14:paraId="069CC74D" w14:textId="5FE35E49" w:rsidR="0098446D" w:rsidRDefault="00A71AB8" w:rsidP="00157289">
      <w:pPr>
        <w:jc w:val="both"/>
        <w:rPr>
          <w:rFonts w:eastAsiaTheme="minorEastAsia"/>
          <w:iCs/>
        </w:rPr>
      </w:pPr>
      <w:r w:rsidRPr="00A71AB8">
        <w:rPr>
          <w:b/>
          <w:bCs/>
        </w:rPr>
        <w:t xml:space="preserve">where </w:t>
      </w:r>
      <m:oMath>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1</m:t>
            </m:r>
          </m:sub>
        </m:sSub>
      </m:oMath>
      <w:r w:rsidRPr="00A71AB8">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2</m:t>
            </m:r>
          </m:sub>
        </m:sSub>
      </m:oMath>
      <w:r w:rsidRPr="00A71AB8">
        <w:rPr>
          <w:b/>
          <w:bCs/>
        </w:rPr>
        <w:t xml:space="preserve"> are the received SINR at panel 1 and panel 2, respectively, and </w:t>
      </w:r>
      <m:oMath>
        <m:r>
          <m:rPr>
            <m:sty m:val="bi"/>
          </m:rPr>
          <w:rPr>
            <w:rFonts w:ascii="Cambria Math" w:hAnsi="Cambria Math"/>
          </w:rPr>
          <m:t>δ</m:t>
        </m:r>
      </m:oMath>
      <w:r w:rsidRPr="00A71AB8">
        <w:rPr>
          <w:rFonts w:eastAsiaTheme="minorEastAsia"/>
          <w:b/>
          <w:bCs/>
          <w:iCs/>
        </w:rPr>
        <w:t xml:space="preserve"> is the AoA separation.</w:t>
      </w:r>
    </w:p>
    <w:p w14:paraId="19947410" w14:textId="57FC0216" w:rsidR="00A71AB8" w:rsidRDefault="00A71AB8" w:rsidP="00157289">
      <w:pPr>
        <w:jc w:val="both"/>
      </w:pPr>
    </w:p>
    <w:p w14:paraId="457FBB0B" w14:textId="381A6E28" w:rsidR="00F55B90" w:rsidRPr="004C40B8" w:rsidRDefault="004C40B8" w:rsidP="00157289">
      <w:pPr>
        <w:jc w:val="both"/>
        <w:rPr>
          <w:b/>
          <w:bCs/>
        </w:rPr>
      </w:pPr>
      <w:r w:rsidRPr="004C40B8">
        <w:rPr>
          <w:b/>
          <w:bCs/>
        </w:rPr>
        <w:t xml:space="preserve">Observation 2: Both SINR threshold </w:t>
      </w:r>
      <m:oMath>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0</m:t>
            </m:r>
          </m:sub>
        </m:sSub>
      </m:oMath>
      <w:r w:rsidRPr="004C40B8">
        <w:rPr>
          <w:rFonts w:eastAsiaTheme="minorEastAsia"/>
          <w:b/>
          <w:bCs/>
        </w:rPr>
        <w:t xml:space="preserve"> and</w:t>
      </w:r>
      <w:r w:rsidRPr="004C40B8">
        <w:rPr>
          <w:b/>
          <w:bCs/>
        </w:rPr>
        <w:t xml:space="preserve"> [X]</w:t>
      </w:r>
      <w:r>
        <w:rPr>
          <w:b/>
          <w:bCs/>
        </w:rPr>
        <w:t xml:space="preserve"> in percentage </w:t>
      </w:r>
      <w:r w:rsidRPr="004C40B8">
        <w:rPr>
          <w:b/>
          <w:bCs/>
        </w:rPr>
        <w:t xml:space="preserve">are values to be </w:t>
      </w:r>
      <w:r>
        <w:rPr>
          <w:b/>
          <w:bCs/>
        </w:rPr>
        <w:t>further discussed</w:t>
      </w:r>
      <w:r w:rsidRPr="004C40B8">
        <w:rPr>
          <w:b/>
          <w:bCs/>
        </w:rPr>
        <w:t xml:space="preserve">.  </w:t>
      </w:r>
    </w:p>
    <w:p w14:paraId="2F354A7C" w14:textId="0114DE56" w:rsidR="004C40B8" w:rsidRDefault="004C40B8" w:rsidP="00157289">
      <w:pPr>
        <w:jc w:val="both"/>
      </w:pPr>
    </w:p>
    <w:p w14:paraId="18A23FDE" w14:textId="77777777" w:rsidR="002C7257" w:rsidRDefault="002C7257" w:rsidP="00157289">
      <w:pPr>
        <w:jc w:val="both"/>
      </w:pPr>
    </w:p>
    <w:p w14:paraId="3F4B220A" w14:textId="62448DAD" w:rsidR="002C7257" w:rsidRPr="00F1784D" w:rsidRDefault="002C7257" w:rsidP="002C7257">
      <w:pPr>
        <w:pStyle w:val="Heading2"/>
        <w:rPr>
          <w:lang w:val="en-US"/>
        </w:rPr>
      </w:pPr>
      <w:bookmarkStart w:id="3" w:name="_Hlk131431573"/>
      <w:r>
        <w:rPr>
          <w:lang w:val="en-US"/>
        </w:rPr>
        <w:lastRenderedPageBreak/>
        <w:t>2</w:t>
      </w:r>
      <w:r w:rsidRPr="00F1784D">
        <w:rPr>
          <w:lang w:val="en-US"/>
        </w:rPr>
        <w:t>.</w:t>
      </w:r>
      <w:r>
        <w:rPr>
          <w:lang w:val="en-US"/>
        </w:rPr>
        <w:t xml:space="preserve">2 Simulation assumptions for </w:t>
      </w:r>
      <w:r w:rsidRPr="00F1784D">
        <w:rPr>
          <w:lang w:val="en-US"/>
        </w:rPr>
        <w:t>PDSCH demodulation requirements</w:t>
      </w:r>
      <w:bookmarkEnd w:id="3"/>
    </w:p>
    <w:p w14:paraId="5539355A" w14:textId="6A1C5387" w:rsidR="004C40B8" w:rsidRDefault="004C40B8" w:rsidP="00157289">
      <w:pPr>
        <w:jc w:val="both"/>
      </w:pPr>
    </w:p>
    <w:p w14:paraId="5CBE0C9D" w14:textId="3D423077" w:rsidR="002A4957" w:rsidRPr="00F1784D" w:rsidRDefault="002A4957" w:rsidP="002A4957">
      <w:pPr>
        <w:pStyle w:val="Heading2"/>
        <w:rPr>
          <w:lang w:val="en-US"/>
        </w:rPr>
      </w:pPr>
      <w:bookmarkStart w:id="4" w:name="_Hlk131431628"/>
      <w:r>
        <w:rPr>
          <w:lang w:val="en-US"/>
        </w:rPr>
        <w:t>2</w:t>
      </w:r>
      <w:r w:rsidRPr="00F1784D">
        <w:rPr>
          <w:lang w:val="en-US"/>
        </w:rPr>
        <w:t>.</w:t>
      </w:r>
      <w:r>
        <w:rPr>
          <w:lang w:val="en-US"/>
        </w:rPr>
        <w:t>2.1 PTRS</w:t>
      </w:r>
      <w:bookmarkEnd w:id="4"/>
    </w:p>
    <w:p w14:paraId="5BBD53A2" w14:textId="77777777" w:rsidR="002A4957" w:rsidRDefault="002A4957" w:rsidP="00157289">
      <w:pPr>
        <w:jc w:val="both"/>
      </w:pPr>
    </w:p>
    <w:p w14:paraId="5E3B0196" w14:textId="7D13D146" w:rsidR="0073440F" w:rsidRDefault="00157289" w:rsidP="002C7257">
      <w:pPr>
        <w:jc w:val="both"/>
      </w:pPr>
      <w:r>
        <w:t xml:space="preserve">NR operations in FR2-1 band are susceptible to phase noise (PN) effects that should be assessed and addressed. </w:t>
      </w:r>
      <w:r w:rsidR="002C7257">
        <w:t xml:space="preserve">In [2], we provided our views and which PN model to use. In this paper, we provide our views on PTRS and PN compensation to be used. </w:t>
      </w:r>
    </w:p>
    <w:p w14:paraId="679866E4" w14:textId="77777777" w:rsidR="002C7257" w:rsidRPr="002C7257" w:rsidRDefault="002C7257" w:rsidP="002C7257">
      <w:pPr>
        <w:jc w:val="both"/>
      </w:pPr>
    </w:p>
    <w:p w14:paraId="2F0A5C1A" w14:textId="358E77C0" w:rsidR="0073440F" w:rsidRDefault="0073440F" w:rsidP="0073440F">
      <w:r>
        <w:t xml:space="preserve">For this WI, </w:t>
      </w:r>
      <w:r w:rsidR="002A4957">
        <w:t xml:space="preserve">we need to consider one PTRS port per TRP. Furthermore, we believe that we can keep </w:t>
      </w:r>
      <w:r>
        <w:t>Rel-15 PTRS patterns.</w:t>
      </w:r>
    </w:p>
    <w:p w14:paraId="6F17C1BF" w14:textId="77777777" w:rsidR="0073440F" w:rsidRDefault="0073440F" w:rsidP="0073440F">
      <w:pPr>
        <w:rPr>
          <w:b/>
          <w:bCs/>
        </w:rPr>
      </w:pPr>
    </w:p>
    <w:p w14:paraId="0206B9D6" w14:textId="77777777" w:rsidR="002A4957" w:rsidRDefault="0073440F" w:rsidP="0073440F">
      <w:pPr>
        <w:rPr>
          <w:b/>
          <w:bCs/>
        </w:rPr>
      </w:pPr>
      <w:r>
        <w:rPr>
          <w:b/>
          <w:bCs/>
        </w:rPr>
        <w:t xml:space="preserve">Proposal </w:t>
      </w:r>
      <w:r w:rsidR="00B52C11">
        <w:rPr>
          <w:b/>
          <w:bCs/>
        </w:rPr>
        <w:t>2</w:t>
      </w:r>
      <w:r>
        <w:rPr>
          <w:b/>
          <w:bCs/>
        </w:rPr>
        <w:t xml:space="preserve">: Consider </w:t>
      </w:r>
      <w:r w:rsidR="002A4957">
        <w:rPr>
          <w:b/>
          <w:bCs/>
        </w:rPr>
        <w:t xml:space="preserve">for both sDCI and mDCI, </w:t>
      </w:r>
    </w:p>
    <w:p w14:paraId="6B1805C0" w14:textId="25D9153A" w:rsidR="0073440F" w:rsidRPr="002A4957" w:rsidRDefault="0073440F" w:rsidP="002A4957">
      <w:pPr>
        <w:pStyle w:val="ListParagraph"/>
        <w:numPr>
          <w:ilvl w:val="0"/>
          <w:numId w:val="11"/>
        </w:numPr>
      </w:pPr>
      <w:r w:rsidRPr="002A4957">
        <w:rPr>
          <w:b/>
          <w:bCs/>
        </w:rPr>
        <w:t>Rel-15 PTRS pattern, K = 2, L = 1.</w:t>
      </w:r>
    </w:p>
    <w:p w14:paraId="1410229F" w14:textId="555777E7" w:rsidR="002A4957" w:rsidRDefault="002A4957" w:rsidP="002A4957">
      <w:pPr>
        <w:pStyle w:val="ListParagraph"/>
        <w:numPr>
          <w:ilvl w:val="0"/>
          <w:numId w:val="11"/>
        </w:numPr>
      </w:pPr>
      <w:r>
        <w:rPr>
          <w:b/>
          <w:bCs/>
        </w:rPr>
        <w:t>One port per TR</w:t>
      </w:r>
      <w:r w:rsidR="00804F8A">
        <w:rPr>
          <w:b/>
          <w:bCs/>
        </w:rPr>
        <w:t>x</w:t>
      </w:r>
      <w:r>
        <w:rPr>
          <w:b/>
          <w:bCs/>
        </w:rPr>
        <w:t>P for PTRS.</w:t>
      </w:r>
    </w:p>
    <w:p w14:paraId="6E30EEA2" w14:textId="39BDB6BF" w:rsidR="001D1628" w:rsidRDefault="001D1628" w:rsidP="00B0039F">
      <w:pPr>
        <w:rPr>
          <w:b/>
          <w:bCs/>
        </w:rPr>
      </w:pPr>
    </w:p>
    <w:p w14:paraId="042B671E" w14:textId="606ECE82" w:rsidR="00973564" w:rsidRDefault="00973564" w:rsidP="00973564">
      <w:pPr>
        <w:jc w:val="both"/>
        <w:rPr>
          <w:b/>
          <w:bCs/>
        </w:rPr>
      </w:pPr>
      <w:r w:rsidRPr="00F1784D">
        <w:rPr>
          <w:b/>
          <w:bCs/>
        </w:rPr>
        <w:t xml:space="preserve">Proposal </w:t>
      </w:r>
      <w:r w:rsidR="00B52C11">
        <w:rPr>
          <w:b/>
          <w:bCs/>
        </w:rPr>
        <w:t>3</w:t>
      </w:r>
      <w:r w:rsidRPr="00F1784D">
        <w:rPr>
          <w:b/>
          <w:bCs/>
        </w:rPr>
        <w:t xml:space="preserve">: </w:t>
      </w:r>
      <w:r>
        <w:rPr>
          <w:b/>
          <w:bCs/>
        </w:rPr>
        <w:t xml:space="preserve">Considering PN and Rel-15 PTRS patterns, define PDSCH demodulation and CSI reporting requirements using </w:t>
      </w:r>
    </w:p>
    <w:p w14:paraId="5C5EC99A" w14:textId="3DCC4ED9" w:rsidR="00973564" w:rsidRDefault="00973564">
      <w:pPr>
        <w:pStyle w:val="ListParagraph"/>
        <w:numPr>
          <w:ilvl w:val="0"/>
          <w:numId w:val="8"/>
        </w:numPr>
        <w:jc w:val="both"/>
        <w:rPr>
          <w:b/>
          <w:bCs/>
        </w:rPr>
      </w:pPr>
      <w:r w:rsidRPr="00973564">
        <w:rPr>
          <w:b/>
          <w:bCs/>
        </w:rPr>
        <w:t>CPE compensation only.</w:t>
      </w:r>
    </w:p>
    <w:p w14:paraId="61F9C23B" w14:textId="2FF92790" w:rsidR="00973564" w:rsidRPr="00973564" w:rsidRDefault="00973564">
      <w:pPr>
        <w:pStyle w:val="ListParagraph"/>
        <w:numPr>
          <w:ilvl w:val="0"/>
          <w:numId w:val="8"/>
        </w:numPr>
        <w:jc w:val="both"/>
        <w:rPr>
          <w:b/>
          <w:bCs/>
        </w:rPr>
      </w:pPr>
      <w:r>
        <w:rPr>
          <w:b/>
          <w:bCs/>
        </w:rPr>
        <w:t>Consider performance degradation due to PN less than 1dB</w:t>
      </w:r>
    </w:p>
    <w:p w14:paraId="4191D9E2" w14:textId="6AA06A79" w:rsidR="00973564" w:rsidRDefault="00973564" w:rsidP="00973564">
      <w:pPr>
        <w:rPr>
          <w:b/>
          <w:bCs/>
        </w:rPr>
      </w:pPr>
    </w:p>
    <w:p w14:paraId="36592132" w14:textId="5BAB436D" w:rsidR="002A4957" w:rsidRPr="00F1784D" w:rsidRDefault="002A4957" w:rsidP="002A4957">
      <w:pPr>
        <w:pStyle w:val="Heading2"/>
        <w:rPr>
          <w:lang w:val="en-US"/>
        </w:rPr>
      </w:pPr>
      <w:r>
        <w:rPr>
          <w:lang w:val="en-US"/>
        </w:rPr>
        <w:t>2</w:t>
      </w:r>
      <w:r w:rsidRPr="00F1784D">
        <w:rPr>
          <w:lang w:val="en-US"/>
        </w:rPr>
        <w:t>.</w:t>
      </w:r>
      <w:r>
        <w:rPr>
          <w:lang w:val="en-US"/>
        </w:rPr>
        <w:t>2.2 Time/Frequency offsets and power imbalance between TR</w:t>
      </w:r>
      <w:r w:rsidR="00804F8A">
        <w:rPr>
          <w:lang w:val="en-US"/>
        </w:rPr>
        <w:t>x</w:t>
      </w:r>
      <w:r>
        <w:rPr>
          <w:lang w:val="en-US"/>
        </w:rPr>
        <w:t>Ps</w:t>
      </w:r>
    </w:p>
    <w:p w14:paraId="34E18089" w14:textId="55B27968" w:rsidR="002A4957" w:rsidRDefault="002A4957" w:rsidP="00973564">
      <w:pPr>
        <w:rPr>
          <w:b/>
          <w:bCs/>
        </w:rPr>
      </w:pPr>
    </w:p>
    <w:p w14:paraId="2CE5D770" w14:textId="470AFB1C" w:rsidR="000E117E" w:rsidRDefault="00804F8A" w:rsidP="00973564">
      <w:r w:rsidRPr="00804F8A">
        <w:t>In FR1</w:t>
      </w:r>
      <w:r w:rsidR="000E117E">
        <w:t xml:space="preserve"> TDD</w:t>
      </w:r>
      <w:r>
        <w:t xml:space="preserve">, the timing </w:t>
      </w:r>
      <w:r w:rsidR="000E117E">
        <w:t>and frequency offset</w:t>
      </w:r>
      <w:r w:rsidR="005D0104">
        <w:t>s</w:t>
      </w:r>
      <w:r w:rsidR="000E117E">
        <w:t xml:space="preserve"> </w:t>
      </w:r>
      <w:r>
        <w:t>of the second TRxP from the first TRxP</w:t>
      </w:r>
      <w:r w:rsidR="000E117E">
        <w:t xml:space="preserve"> have been considered in</w:t>
      </w:r>
      <w:r>
        <w:t xml:space="preserve"> TS 38.101-4</w:t>
      </w:r>
      <w:r w:rsidR="000E117E">
        <w:t xml:space="preserve"> [3] for sDCI and mDCI based SDM schemes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802"/>
        <w:gridCol w:w="3352"/>
      </w:tblGrid>
      <w:tr w:rsidR="000E117E" w:rsidRPr="00C25669" w14:paraId="2F6DEF00" w14:textId="77777777" w:rsidTr="00E66C96">
        <w:tc>
          <w:tcPr>
            <w:tcW w:w="5467" w:type="dxa"/>
            <w:tcBorders>
              <w:top w:val="single" w:sz="4" w:space="0" w:color="auto"/>
              <w:left w:val="single" w:sz="4" w:space="0" w:color="auto"/>
              <w:bottom w:val="single" w:sz="4" w:space="0" w:color="auto"/>
              <w:right w:val="single" w:sz="4" w:space="0" w:color="auto"/>
            </w:tcBorders>
            <w:shd w:val="clear" w:color="auto" w:fill="auto"/>
            <w:vAlign w:val="center"/>
          </w:tcPr>
          <w:p w14:paraId="3F9C2DC7" w14:textId="77777777" w:rsidR="000E117E" w:rsidRPr="00C25669" w:rsidRDefault="000E117E" w:rsidP="00E66C96">
            <w:pPr>
              <w:pStyle w:val="TAL"/>
              <w:rPr>
                <w:rFonts w:eastAsia="SimSun"/>
              </w:rPr>
            </w:pPr>
            <w:bookmarkStart w:id="5" w:name="_Hlk131433383"/>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bookmarkEnd w:id="5"/>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9508BA" w14:textId="77777777" w:rsidR="000E117E" w:rsidRPr="00C25669" w:rsidRDefault="000E117E" w:rsidP="00E66C96">
            <w:pPr>
              <w:pStyle w:val="TAC"/>
              <w:rPr>
                <w:rFonts w:eastAsia="SimSun"/>
              </w:rPr>
            </w:pPr>
            <w:r>
              <w:rPr>
                <w:rFonts w:eastAsia="SimSun"/>
              </w:rPr>
              <w:t>us</w:t>
            </w: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8318952" w14:textId="6E9E48AE" w:rsidR="000E117E" w:rsidRPr="00C25669" w:rsidRDefault="000E117E" w:rsidP="000E117E">
            <w:pPr>
              <w:pStyle w:val="TAC"/>
              <w:rPr>
                <w:rFonts w:eastAsia="SimSun"/>
              </w:rPr>
            </w:pPr>
            <w:r>
              <w:rPr>
                <w:rFonts w:eastAsia="SimSun" w:hint="eastAsia"/>
                <w:lang w:eastAsia="zh-CN"/>
              </w:rPr>
              <w:t>-</w:t>
            </w:r>
            <w:r>
              <w:rPr>
                <w:rFonts w:eastAsia="SimSun"/>
                <w:lang w:eastAsia="zh-CN"/>
              </w:rPr>
              <w:t xml:space="preserve">0.25 or </w:t>
            </w:r>
            <w:r>
              <w:rPr>
                <w:rFonts w:eastAsia="SimSun"/>
              </w:rPr>
              <w:t>1</w:t>
            </w:r>
          </w:p>
        </w:tc>
      </w:tr>
      <w:tr w:rsidR="000E117E" w:rsidRPr="00C25669" w14:paraId="0554C51C" w14:textId="77777777" w:rsidTr="00E66C96">
        <w:tc>
          <w:tcPr>
            <w:tcW w:w="5467" w:type="dxa"/>
            <w:tcBorders>
              <w:top w:val="single" w:sz="4" w:space="0" w:color="auto"/>
              <w:left w:val="single" w:sz="4" w:space="0" w:color="auto"/>
              <w:bottom w:val="single" w:sz="4" w:space="0" w:color="auto"/>
              <w:right w:val="single" w:sz="4" w:space="0" w:color="auto"/>
            </w:tcBorders>
            <w:shd w:val="clear" w:color="auto" w:fill="auto"/>
            <w:vAlign w:val="center"/>
          </w:tcPr>
          <w:p w14:paraId="27768F2B" w14:textId="77777777" w:rsidR="000E117E" w:rsidRPr="00C25669" w:rsidRDefault="000E117E" w:rsidP="00E66C96">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5F38FE" w14:textId="77777777" w:rsidR="000E117E" w:rsidRPr="00C25669" w:rsidRDefault="000E117E" w:rsidP="00E66C96">
            <w:pPr>
              <w:pStyle w:val="TAC"/>
              <w:rPr>
                <w:rFonts w:eastAsia="SimSun"/>
              </w:rPr>
            </w:pPr>
            <w:r>
              <w:rPr>
                <w:rFonts w:eastAsia="SimSun"/>
              </w:rPr>
              <w:t>Hz</w:t>
            </w: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1AF8381" w14:textId="2D0DA303" w:rsidR="000E117E" w:rsidRPr="00C25669" w:rsidRDefault="000E117E" w:rsidP="000E117E">
            <w:pPr>
              <w:pStyle w:val="TAC"/>
              <w:rPr>
                <w:rFonts w:eastAsia="SimSun"/>
              </w:rPr>
            </w:pPr>
            <w:r>
              <w:rPr>
                <w:rFonts w:eastAsia="SimSun"/>
              </w:rPr>
              <w:t xml:space="preserve">300 or 0 </w:t>
            </w:r>
          </w:p>
        </w:tc>
      </w:tr>
    </w:tbl>
    <w:p w14:paraId="3AE869CA" w14:textId="4E6251B8" w:rsidR="00804F8A" w:rsidRPr="00804F8A" w:rsidRDefault="00804F8A" w:rsidP="00973564">
      <w:r>
        <w:t xml:space="preserve"> </w:t>
      </w:r>
    </w:p>
    <w:p w14:paraId="66D0C4CF" w14:textId="53EF447D" w:rsidR="00804F8A" w:rsidRDefault="00804F8A" w:rsidP="005D0104">
      <w:pPr>
        <w:jc w:val="both"/>
      </w:pPr>
      <w:r>
        <w:t xml:space="preserve">In this WI, we </w:t>
      </w:r>
      <w:r w:rsidR="000E117E">
        <w:t xml:space="preserve">should </w:t>
      </w:r>
      <w:r>
        <w:t>consider reasonable time and frequency offsets between TR</w:t>
      </w:r>
      <w:r w:rsidR="000E117E">
        <w:t>x</w:t>
      </w:r>
      <w:r>
        <w:t xml:space="preserve">Ps that meet FR2 conditions. </w:t>
      </w:r>
      <w:r w:rsidR="005D0104">
        <w:t>Considering 120 kHz SCS [2], the proposed time and frequency offsets are summarized in the following proposal to be considered as a starting point.</w:t>
      </w:r>
      <w:r>
        <w:t xml:space="preserve"> </w:t>
      </w:r>
    </w:p>
    <w:p w14:paraId="3C66E6EB" w14:textId="5EE08C8E" w:rsidR="00804F8A" w:rsidRDefault="00804F8A" w:rsidP="00804F8A">
      <w:pPr>
        <w:jc w:val="both"/>
      </w:pPr>
    </w:p>
    <w:p w14:paraId="1338AE89" w14:textId="1BC0B633" w:rsidR="005D0104" w:rsidRPr="0053411A" w:rsidRDefault="005D0104" w:rsidP="00804F8A">
      <w:pPr>
        <w:jc w:val="both"/>
        <w:rPr>
          <w:b/>
          <w:bCs/>
        </w:rPr>
      </w:pPr>
      <w:r w:rsidRPr="0053411A">
        <w:rPr>
          <w:b/>
          <w:bCs/>
        </w:rPr>
        <w:t>Proposal 4: For NR FR2-1 multi-Rx chain DL reception, consider sDCI and mDCI based SDM scheme with timing and frequency offsets between TRxPs as follow</w:t>
      </w:r>
    </w:p>
    <w:p w14:paraId="1389991B" w14:textId="61D922C9" w:rsidR="005D0104" w:rsidRPr="0053411A" w:rsidRDefault="005D0104" w:rsidP="005D0104">
      <w:pPr>
        <w:pStyle w:val="ListParagraph"/>
        <w:numPr>
          <w:ilvl w:val="0"/>
          <w:numId w:val="16"/>
        </w:numPr>
        <w:jc w:val="both"/>
        <w:rPr>
          <w:b/>
          <w:bCs/>
        </w:rPr>
      </w:pPr>
      <w:r w:rsidRPr="0053411A">
        <w:rPr>
          <w:b/>
          <w:bCs/>
        </w:rPr>
        <w:t>Timing offset of the second TRxP from the first TRxP [</w:t>
      </w:r>
      <w:r w:rsidRPr="0053411A">
        <w:rPr>
          <w:rFonts w:eastAsia="SimSun"/>
          <w:b/>
          <w:bCs/>
        </w:rPr>
        <w:t>us</w:t>
      </w:r>
      <w:r w:rsidRPr="0053411A">
        <w:rPr>
          <w:b/>
          <w:bCs/>
        </w:rPr>
        <w:t>] as -0.0625 or 0.25</w:t>
      </w:r>
      <w:r w:rsidR="005E2422">
        <w:rPr>
          <w:b/>
          <w:bCs/>
        </w:rPr>
        <w:t>.</w:t>
      </w:r>
    </w:p>
    <w:p w14:paraId="797C9675" w14:textId="1A5700B9" w:rsidR="005D0104" w:rsidRDefault="005D0104" w:rsidP="005D0104">
      <w:pPr>
        <w:pStyle w:val="ListParagraph"/>
        <w:numPr>
          <w:ilvl w:val="0"/>
          <w:numId w:val="16"/>
        </w:numPr>
        <w:jc w:val="both"/>
      </w:pPr>
      <w:r w:rsidRPr="0053411A">
        <w:rPr>
          <w:rFonts w:eastAsia="SimSun"/>
          <w:b/>
          <w:bCs/>
        </w:rPr>
        <w:lastRenderedPageBreak/>
        <w:t>Frequency offset of the second TRxP from the first TRxP [Hz] as 3000 or 0</w:t>
      </w:r>
      <w:r w:rsidR="005E2422">
        <w:rPr>
          <w:rFonts w:eastAsia="SimSun"/>
          <w:b/>
          <w:bCs/>
        </w:rPr>
        <w:t>.</w:t>
      </w:r>
    </w:p>
    <w:p w14:paraId="677D15C6" w14:textId="0E0FE7B4" w:rsidR="005D0104" w:rsidRDefault="005D0104" w:rsidP="00804F8A">
      <w:pPr>
        <w:jc w:val="both"/>
      </w:pPr>
      <w:r>
        <w:t xml:space="preserve"> </w:t>
      </w:r>
    </w:p>
    <w:p w14:paraId="2401BD8F" w14:textId="77777777" w:rsidR="005F1A0E" w:rsidRDefault="0053411A" w:rsidP="0053411A">
      <w:pPr>
        <w:jc w:val="both"/>
      </w:pPr>
      <w:r>
        <w:t>About the power imbalance between TRxP, we believe that FR2 propagation environment is quite sensitive to blockage which reduces drastically the received power. Furthermore, and considering both receiver schemes referred to as UE joint processing with 4x4 (Scheme 1) and UE processing with 2x2 per TRxP (Scheme 2), the received power imbalance will not have same effects. Indeed, Scheme 2 may see a low SINR on a panel and loose the received data</w:t>
      </w:r>
      <w:r w:rsidR="005F1A0E">
        <w:t xml:space="preserve"> on it.</w:t>
      </w:r>
    </w:p>
    <w:p w14:paraId="1D267188" w14:textId="77777777" w:rsidR="005F1A0E" w:rsidRDefault="005F1A0E" w:rsidP="0053411A">
      <w:pPr>
        <w:jc w:val="both"/>
      </w:pPr>
    </w:p>
    <w:p w14:paraId="2BA232A4" w14:textId="107ACCB1" w:rsidR="00804F8A" w:rsidRPr="005F1A0E" w:rsidRDefault="005F1A0E" w:rsidP="0053411A">
      <w:pPr>
        <w:jc w:val="both"/>
        <w:rPr>
          <w:b/>
          <w:bCs/>
        </w:rPr>
      </w:pPr>
      <w:r w:rsidRPr="005F1A0E">
        <w:rPr>
          <w:b/>
          <w:bCs/>
        </w:rPr>
        <w:t>Proposal 5: Do not consider power imbalance</w:t>
      </w:r>
      <w:r>
        <w:rPr>
          <w:b/>
          <w:bCs/>
        </w:rPr>
        <w:t xml:space="preserve"> between TRxPs</w:t>
      </w:r>
      <w:r w:rsidRPr="005F1A0E">
        <w:rPr>
          <w:b/>
          <w:bCs/>
        </w:rPr>
        <w:t>.</w:t>
      </w:r>
      <w:r w:rsidR="0053411A" w:rsidRPr="005F1A0E">
        <w:rPr>
          <w:b/>
          <w:bCs/>
        </w:rPr>
        <w:t xml:space="preserve">  </w:t>
      </w:r>
    </w:p>
    <w:p w14:paraId="61C46094" w14:textId="77777777" w:rsidR="002A4957" w:rsidRPr="00973564" w:rsidRDefault="002A4957" w:rsidP="00973564">
      <w:pPr>
        <w:rPr>
          <w:b/>
          <w:bCs/>
        </w:rPr>
      </w:pPr>
    </w:p>
    <w:p w14:paraId="625A4A64" w14:textId="61BF0F37" w:rsidR="003A3952" w:rsidRPr="00F1784D" w:rsidRDefault="00452F4A" w:rsidP="00F525E8">
      <w:pPr>
        <w:pStyle w:val="Heading2"/>
        <w:rPr>
          <w:lang w:val="en-US"/>
        </w:rPr>
      </w:pPr>
      <w:r>
        <w:rPr>
          <w:lang w:val="en-US"/>
        </w:rPr>
        <w:t>2</w:t>
      </w:r>
      <w:r w:rsidR="00F525E8" w:rsidRPr="00F1784D">
        <w:rPr>
          <w:lang w:val="en-US"/>
        </w:rPr>
        <w:t>.</w:t>
      </w:r>
      <w:r w:rsidR="002C7257">
        <w:rPr>
          <w:lang w:val="en-US"/>
        </w:rPr>
        <w:t>3</w:t>
      </w:r>
      <w:r w:rsidR="0028349F">
        <w:rPr>
          <w:lang w:val="en-US"/>
        </w:rPr>
        <w:t xml:space="preserve"> </w:t>
      </w:r>
      <w:r w:rsidR="00F525E8" w:rsidRPr="00F1784D">
        <w:rPr>
          <w:lang w:val="en-US"/>
        </w:rPr>
        <w:t>PDSCH</w:t>
      </w:r>
      <w:r w:rsidR="0077233C" w:rsidRPr="00F1784D">
        <w:rPr>
          <w:lang w:val="en-US"/>
        </w:rPr>
        <w:t xml:space="preserve"> demodulation requirements</w:t>
      </w:r>
    </w:p>
    <w:p w14:paraId="41B8310F" w14:textId="77777777" w:rsidR="003D2E66" w:rsidRDefault="003D2E66" w:rsidP="00327005">
      <w:pPr>
        <w:jc w:val="both"/>
      </w:pPr>
    </w:p>
    <w:p w14:paraId="1FDFEF12" w14:textId="0A5A738B" w:rsidR="00327005" w:rsidRDefault="005F1A0E" w:rsidP="00327005">
      <w:pPr>
        <w:jc w:val="both"/>
      </w:pPr>
      <w:r>
        <w:t>T</w:t>
      </w:r>
      <w:r w:rsidR="00327005">
        <w:t>o save efforts, it is preferrable to limit our requirements to PDSCH Type A</w:t>
      </w:r>
      <w:r w:rsidR="00885ED6">
        <w:t xml:space="preserve"> and focus on sDCI based SDM scheme, mDCI based SDM scheme and mDCI with non-overlapping resource allocation scheme</w:t>
      </w:r>
      <w:r w:rsidR="00327005">
        <w:t xml:space="preserve">. </w:t>
      </w:r>
    </w:p>
    <w:p w14:paraId="1E323667" w14:textId="3155F41B" w:rsidR="001D1628" w:rsidRDefault="001D1628" w:rsidP="00327005">
      <w:pPr>
        <w:jc w:val="both"/>
        <w:rPr>
          <w:b/>
          <w:bCs/>
        </w:rPr>
      </w:pPr>
    </w:p>
    <w:p w14:paraId="0730035F" w14:textId="7D4B9953" w:rsidR="005F1A0E" w:rsidRDefault="005657B1" w:rsidP="005F1A0E">
      <w:pPr>
        <w:jc w:val="both"/>
        <w:rPr>
          <w:b/>
          <w:bCs/>
        </w:rPr>
      </w:pPr>
      <w:r w:rsidRPr="00F1784D">
        <w:rPr>
          <w:b/>
          <w:bCs/>
        </w:rPr>
        <w:t xml:space="preserve">Proposal </w:t>
      </w:r>
      <w:r w:rsidR="00885ED6">
        <w:rPr>
          <w:b/>
          <w:bCs/>
        </w:rPr>
        <w:t>6</w:t>
      </w:r>
      <w:r w:rsidRPr="00F1784D">
        <w:rPr>
          <w:b/>
          <w:bCs/>
        </w:rPr>
        <w:t xml:space="preserve">: </w:t>
      </w:r>
      <w:r w:rsidR="005F1A0E">
        <w:rPr>
          <w:b/>
          <w:bCs/>
        </w:rPr>
        <w:t>Define PDSCH Type A demodulation requirements for</w:t>
      </w:r>
    </w:p>
    <w:p w14:paraId="7E0ADD47" w14:textId="590B98EB" w:rsidR="00885ED6" w:rsidRDefault="005F1A0E" w:rsidP="00885ED6">
      <w:pPr>
        <w:pStyle w:val="ListParagraph"/>
        <w:numPr>
          <w:ilvl w:val="0"/>
          <w:numId w:val="17"/>
        </w:numPr>
        <w:jc w:val="both"/>
        <w:rPr>
          <w:b/>
          <w:bCs/>
        </w:rPr>
      </w:pPr>
      <w:r w:rsidRPr="00885ED6">
        <w:rPr>
          <w:b/>
          <w:bCs/>
        </w:rPr>
        <w:t xml:space="preserve">Single-DCI based SDM scheme using </w:t>
      </w:r>
      <w:r w:rsidR="00885ED6" w:rsidRPr="00885ED6">
        <w:rPr>
          <w:b/>
          <w:bCs/>
        </w:rPr>
        <w:t>1+1- and 2+2-layer combination</w:t>
      </w:r>
    </w:p>
    <w:p w14:paraId="2CF66562" w14:textId="0084A5C6" w:rsidR="00885ED6" w:rsidRDefault="00885ED6" w:rsidP="00885ED6">
      <w:pPr>
        <w:pStyle w:val="ListParagraph"/>
        <w:numPr>
          <w:ilvl w:val="0"/>
          <w:numId w:val="17"/>
        </w:numPr>
        <w:jc w:val="both"/>
        <w:rPr>
          <w:b/>
          <w:bCs/>
        </w:rPr>
      </w:pPr>
      <w:r>
        <w:rPr>
          <w:b/>
          <w:bCs/>
        </w:rPr>
        <w:t>Multi-DCI based SDM scheme using 2+2-layer combination</w:t>
      </w:r>
    </w:p>
    <w:p w14:paraId="7BD84038" w14:textId="3285FF99" w:rsidR="00885ED6" w:rsidRPr="00885ED6" w:rsidRDefault="00885ED6" w:rsidP="00885ED6">
      <w:pPr>
        <w:pStyle w:val="ListParagraph"/>
        <w:numPr>
          <w:ilvl w:val="0"/>
          <w:numId w:val="17"/>
        </w:numPr>
        <w:jc w:val="both"/>
        <w:rPr>
          <w:b/>
          <w:bCs/>
        </w:rPr>
      </w:pPr>
      <w:r>
        <w:rPr>
          <w:b/>
          <w:bCs/>
        </w:rPr>
        <w:t>Multi-DCI with non-overlapping resource allocation using 2+2-layer combination</w:t>
      </w:r>
    </w:p>
    <w:p w14:paraId="5F4741AF" w14:textId="759F5EF5" w:rsidR="005F1A0E" w:rsidRDefault="005F1A0E" w:rsidP="005F1A0E">
      <w:pPr>
        <w:jc w:val="both"/>
        <w:rPr>
          <w:b/>
          <w:bCs/>
        </w:rPr>
      </w:pPr>
      <w:r>
        <w:rPr>
          <w:b/>
          <w:bCs/>
        </w:rPr>
        <w:t xml:space="preserve">  </w:t>
      </w:r>
    </w:p>
    <w:p w14:paraId="3492F3E6" w14:textId="59AB1A8B" w:rsidR="00327005" w:rsidRPr="00327005" w:rsidRDefault="00973564" w:rsidP="00885ED6">
      <w:pPr>
        <w:jc w:val="both"/>
      </w:pPr>
      <w:r>
        <w:t>W</w:t>
      </w:r>
      <w:r w:rsidR="00327005" w:rsidRPr="00327005">
        <w:t xml:space="preserve">e can focus on </w:t>
      </w:r>
      <w:r w:rsidR="00327005">
        <w:t xml:space="preserve">70% of the PDSCH peak throughput metric. </w:t>
      </w:r>
    </w:p>
    <w:p w14:paraId="1031ADDD" w14:textId="77777777" w:rsidR="00327005" w:rsidRDefault="00327005" w:rsidP="00FF4021">
      <w:pPr>
        <w:jc w:val="both"/>
        <w:rPr>
          <w:b/>
          <w:bCs/>
        </w:rPr>
      </w:pPr>
    </w:p>
    <w:p w14:paraId="5124B964" w14:textId="5F79D4F2" w:rsidR="0001124D" w:rsidRDefault="0001124D" w:rsidP="00FF4021">
      <w:pPr>
        <w:jc w:val="both"/>
        <w:rPr>
          <w:b/>
          <w:bCs/>
        </w:rPr>
      </w:pPr>
      <w:r>
        <w:rPr>
          <w:b/>
          <w:bCs/>
        </w:rPr>
        <w:t xml:space="preserve">Proposal </w:t>
      </w:r>
      <w:r w:rsidR="005E2422">
        <w:rPr>
          <w:b/>
          <w:bCs/>
        </w:rPr>
        <w:t>7</w:t>
      </w:r>
      <w:r>
        <w:rPr>
          <w:b/>
          <w:bCs/>
        </w:rPr>
        <w:t xml:space="preserve">: Define the </w:t>
      </w:r>
      <w:r w:rsidR="00F8717D">
        <w:rPr>
          <w:b/>
          <w:bCs/>
        </w:rPr>
        <w:t xml:space="preserve">FR2 </w:t>
      </w:r>
      <w:r w:rsidR="005E2422">
        <w:rPr>
          <w:b/>
          <w:bCs/>
        </w:rPr>
        <w:t>multi-</w:t>
      </w:r>
      <w:r>
        <w:rPr>
          <w:b/>
          <w:bCs/>
        </w:rPr>
        <w:t>Rx UE demodulation requirements for PDSCH with 70% of the peak throughput metric only.</w:t>
      </w:r>
    </w:p>
    <w:p w14:paraId="33B413AA" w14:textId="62F8A581" w:rsidR="00FF4021" w:rsidRDefault="00FF4021" w:rsidP="00FF4021">
      <w:pPr>
        <w:jc w:val="both"/>
        <w:rPr>
          <w:b/>
          <w:bCs/>
        </w:rPr>
      </w:pPr>
    </w:p>
    <w:p w14:paraId="77F2222D" w14:textId="6AC3CA17" w:rsidR="00156F7E" w:rsidRPr="00156F7E" w:rsidRDefault="00156F7E" w:rsidP="00FF4021">
      <w:pPr>
        <w:jc w:val="both"/>
      </w:pPr>
      <w:r w:rsidRPr="00156F7E">
        <w:t>For UL-DL pattern</w:t>
      </w:r>
      <w:r>
        <w:t>, we do not see the usefulness of defining a new pattern. We would prefer to stick to FR</w:t>
      </w:r>
      <w:r w:rsidR="00685E87">
        <w:t>2</w:t>
      </w:r>
      <w:r>
        <w:t>.</w:t>
      </w:r>
      <w:r w:rsidR="00685E87">
        <w:t>120</w:t>
      </w:r>
      <w:r>
        <w:t>-1 for PDSCH requirements’ definition.</w:t>
      </w:r>
    </w:p>
    <w:p w14:paraId="2A29740B" w14:textId="77777777" w:rsidR="00156F7E" w:rsidRDefault="00156F7E" w:rsidP="00FF4021">
      <w:pPr>
        <w:jc w:val="both"/>
        <w:rPr>
          <w:b/>
          <w:bCs/>
        </w:rPr>
      </w:pPr>
    </w:p>
    <w:p w14:paraId="28FC80BB" w14:textId="0B9D58F5" w:rsidR="001D1628" w:rsidRDefault="0075124C" w:rsidP="00FF4021">
      <w:pPr>
        <w:jc w:val="both"/>
        <w:rPr>
          <w:b/>
          <w:bCs/>
        </w:rPr>
      </w:pPr>
      <w:r>
        <w:rPr>
          <w:b/>
          <w:bCs/>
        </w:rPr>
        <w:t xml:space="preserve">Proposal </w:t>
      </w:r>
      <w:r w:rsidR="005E2422">
        <w:rPr>
          <w:b/>
          <w:bCs/>
        </w:rPr>
        <w:t>8</w:t>
      </w:r>
      <w:r>
        <w:rPr>
          <w:b/>
          <w:bCs/>
        </w:rPr>
        <w:t xml:space="preserve">: Define the </w:t>
      </w:r>
      <w:r w:rsidR="00685E87">
        <w:rPr>
          <w:b/>
          <w:bCs/>
        </w:rPr>
        <w:t xml:space="preserve">FR2 multi-Rx </w:t>
      </w:r>
      <w:r>
        <w:rPr>
          <w:b/>
          <w:bCs/>
        </w:rPr>
        <w:t>UE demodulation requirements for PDSCH using FR</w:t>
      </w:r>
      <w:r w:rsidR="00685E87">
        <w:rPr>
          <w:b/>
          <w:bCs/>
        </w:rPr>
        <w:t>2</w:t>
      </w:r>
      <w:r w:rsidR="00DE236F">
        <w:rPr>
          <w:b/>
          <w:bCs/>
        </w:rPr>
        <w:t>.</w:t>
      </w:r>
      <w:r w:rsidR="00685E87">
        <w:rPr>
          <w:b/>
          <w:bCs/>
        </w:rPr>
        <w:t>12</w:t>
      </w:r>
      <w:r w:rsidR="00DE236F">
        <w:rPr>
          <w:b/>
          <w:bCs/>
        </w:rPr>
        <w:t xml:space="preserve">0-1 TDD </w:t>
      </w:r>
      <w:r>
        <w:rPr>
          <w:b/>
          <w:bCs/>
        </w:rPr>
        <w:t>UL-DL pattern</w:t>
      </w:r>
      <w:r w:rsidR="00B76B93">
        <w:rPr>
          <w:b/>
          <w:bCs/>
        </w:rPr>
        <w:t xml:space="preserve">, given by </w:t>
      </w:r>
      <w:r w:rsidR="00C275B9">
        <w:rPr>
          <w:b/>
          <w:bCs/>
        </w:rPr>
        <w:t>DD</w:t>
      </w:r>
      <w:r w:rsidR="00B76B93" w:rsidRPr="00B76B93">
        <w:rPr>
          <w:b/>
          <w:bCs/>
        </w:rPr>
        <w:t>DSU</w:t>
      </w:r>
      <w:r w:rsidR="00B76B93">
        <w:rPr>
          <w:b/>
          <w:bCs/>
        </w:rPr>
        <w:t xml:space="preserve"> and S:</w:t>
      </w:r>
      <w:r w:rsidR="00B76B93" w:rsidRPr="00B76B93">
        <w:t xml:space="preserve"> </w:t>
      </w:r>
      <w:r w:rsidR="00973564">
        <w:rPr>
          <w:b/>
          <w:bCs/>
        </w:rPr>
        <w:t>10</w:t>
      </w:r>
      <w:r w:rsidR="00B76B93" w:rsidRPr="00B76B93">
        <w:rPr>
          <w:b/>
          <w:bCs/>
        </w:rPr>
        <w:t>D+</w:t>
      </w:r>
      <w:r w:rsidR="00973564">
        <w:rPr>
          <w:b/>
          <w:bCs/>
        </w:rPr>
        <w:t>2</w:t>
      </w:r>
      <w:r w:rsidR="00B76B93" w:rsidRPr="00B76B93">
        <w:rPr>
          <w:b/>
          <w:bCs/>
        </w:rPr>
        <w:t>G+</w:t>
      </w:r>
      <w:r w:rsidR="00973564">
        <w:rPr>
          <w:b/>
          <w:bCs/>
        </w:rPr>
        <w:t>2</w:t>
      </w:r>
      <w:r w:rsidR="00B76B93" w:rsidRPr="00B76B93">
        <w:rPr>
          <w:b/>
          <w:bCs/>
        </w:rPr>
        <w:t>U</w:t>
      </w:r>
      <w:r w:rsidR="00DE236F">
        <w:rPr>
          <w:b/>
          <w:bCs/>
        </w:rPr>
        <w:t>.</w:t>
      </w:r>
    </w:p>
    <w:p w14:paraId="598F966D" w14:textId="53085117" w:rsidR="00F15713" w:rsidRDefault="00F15713" w:rsidP="00FF4021">
      <w:pPr>
        <w:jc w:val="both"/>
        <w:rPr>
          <w:b/>
          <w:bCs/>
        </w:rPr>
      </w:pPr>
    </w:p>
    <w:p w14:paraId="011BD260" w14:textId="219DA1C3" w:rsidR="00156F7E" w:rsidRPr="00156F7E" w:rsidRDefault="00F4727A" w:rsidP="00FF4021">
      <w:pPr>
        <w:jc w:val="both"/>
      </w:pPr>
      <w:r>
        <w:t xml:space="preserve">Considering </w:t>
      </w:r>
      <w:r w:rsidR="00077644">
        <w:t xml:space="preserve">both sDCI and </w:t>
      </w:r>
      <w:r>
        <w:t>m-DCI based transmission, w</w:t>
      </w:r>
      <w:r w:rsidR="00156F7E">
        <w:t xml:space="preserve">e summarize the needed parameters to define the PDSCH requirements in </w:t>
      </w:r>
      <w:r w:rsidR="00D81356">
        <w:t>the following proposals</w:t>
      </w:r>
      <w:r w:rsidR="00156F7E">
        <w:t>.</w:t>
      </w:r>
    </w:p>
    <w:p w14:paraId="49971DBF" w14:textId="77777777" w:rsidR="00F15713" w:rsidRDefault="00F15713" w:rsidP="001668D3">
      <w:pPr>
        <w:rPr>
          <w:b/>
          <w:bCs/>
        </w:rPr>
      </w:pPr>
    </w:p>
    <w:p w14:paraId="12D59E4D" w14:textId="39FA1F54" w:rsidR="00C202B7" w:rsidRDefault="00C202B7" w:rsidP="00F4727A">
      <w:pPr>
        <w:jc w:val="both"/>
        <w:rPr>
          <w:b/>
          <w:bCs/>
        </w:rPr>
      </w:pPr>
      <w:r>
        <w:rPr>
          <w:b/>
          <w:bCs/>
        </w:rPr>
        <w:lastRenderedPageBreak/>
        <w:t xml:space="preserve">Proposal </w:t>
      </w:r>
      <w:r w:rsidR="00D81356">
        <w:rPr>
          <w:b/>
          <w:bCs/>
        </w:rPr>
        <w:t>9</w:t>
      </w:r>
      <w:r>
        <w:rPr>
          <w:b/>
          <w:bCs/>
        </w:rPr>
        <w:t xml:space="preserve">: Consider PDSCH test cases </w:t>
      </w:r>
      <w:r w:rsidR="00381C1C">
        <w:rPr>
          <w:b/>
          <w:bCs/>
        </w:rPr>
        <w:t>for sDCI based SDM scheme as follow</w:t>
      </w:r>
    </w:p>
    <w:p w14:paraId="42CE60D9" w14:textId="1CA98095" w:rsidR="00381C1C" w:rsidRDefault="00381C1C" w:rsidP="00D81356">
      <w:pPr>
        <w:jc w:val="center"/>
        <w:rPr>
          <w:b/>
          <w:bCs/>
        </w:rPr>
      </w:pPr>
      <w:r>
        <w:rPr>
          <w:b/>
          <w:bC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381C1C" w:rsidRPr="00C25669" w14:paraId="67E0BEF6" w14:textId="77777777" w:rsidTr="00E66C96">
        <w:trPr>
          <w:trHeight w:val="75"/>
        </w:trPr>
        <w:tc>
          <w:tcPr>
            <w:tcW w:w="5467" w:type="dxa"/>
            <w:gridSpan w:val="3"/>
            <w:vMerge w:val="restart"/>
            <w:shd w:val="clear" w:color="auto" w:fill="auto"/>
            <w:vAlign w:val="center"/>
          </w:tcPr>
          <w:p w14:paraId="4F3DAE51" w14:textId="77777777" w:rsidR="00381C1C" w:rsidRPr="00C25669" w:rsidRDefault="00381C1C" w:rsidP="00E66C96">
            <w:pPr>
              <w:pStyle w:val="TAH"/>
              <w:rPr>
                <w:rFonts w:eastAsia="SimSun"/>
              </w:rPr>
            </w:pPr>
            <w:r w:rsidRPr="00C25669">
              <w:rPr>
                <w:rFonts w:eastAsia="SimSun"/>
              </w:rPr>
              <w:t>Parameter</w:t>
            </w:r>
          </w:p>
        </w:tc>
        <w:tc>
          <w:tcPr>
            <w:tcW w:w="802" w:type="dxa"/>
            <w:vMerge w:val="restart"/>
            <w:shd w:val="clear" w:color="auto" w:fill="auto"/>
            <w:vAlign w:val="center"/>
          </w:tcPr>
          <w:p w14:paraId="0C552B40" w14:textId="77777777" w:rsidR="00381C1C" w:rsidRPr="00C25669" w:rsidRDefault="00381C1C" w:rsidP="00E66C96">
            <w:pPr>
              <w:pStyle w:val="TAH"/>
              <w:rPr>
                <w:rFonts w:eastAsia="SimSun"/>
              </w:rPr>
            </w:pPr>
            <w:r w:rsidRPr="00C25669">
              <w:rPr>
                <w:rFonts w:eastAsia="SimSun"/>
              </w:rPr>
              <w:t>Unit</w:t>
            </w:r>
          </w:p>
        </w:tc>
        <w:tc>
          <w:tcPr>
            <w:tcW w:w="3352" w:type="dxa"/>
            <w:gridSpan w:val="2"/>
            <w:shd w:val="clear" w:color="auto" w:fill="auto"/>
          </w:tcPr>
          <w:p w14:paraId="3A68F737" w14:textId="77777777" w:rsidR="00381C1C" w:rsidRPr="00C25669" w:rsidRDefault="00381C1C" w:rsidP="00E66C96">
            <w:pPr>
              <w:pStyle w:val="TAH"/>
              <w:rPr>
                <w:rFonts w:eastAsia="SimSun"/>
              </w:rPr>
            </w:pPr>
            <w:r w:rsidRPr="00C25669">
              <w:rPr>
                <w:rFonts w:eastAsia="SimSun"/>
              </w:rPr>
              <w:t>Value</w:t>
            </w:r>
          </w:p>
        </w:tc>
      </w:tr>
      <w:tr w:rsidR="00381C1C" w:rsidRPr="00C25669" w14:paraId="4E321736" w14:textId="77777777" w:rsidTr="00E66C96">
        <w:trPr>
          <w:trHeight w:val="75"/>
        </w:trPr>
        <w:tc>
          <w:tcPr>
            <w:tcW w:w="5467" w:type="dxa"/>
            <w:gridSpan w:val="3"/>
            <w:vMerge/>
            <w:shd w:val="clear" w:color="auto" w:fill="auto"/>
          </w:tcPr>
          <w:p w14:paraId="340AD63C" w14:textId="77777777" w:rsidR="00381C1C" w:rsidRPr="00C25669" w:rsidRDefault="00381C1C" w:rsidP="00E66C96">
            <w:pPr>
              <w:pStyle w:val="TAH"/>
              <w:rPr>
                <w:rFonts w:eastAsia="SimSun"/>
              </w:rPr>
            </w:pPr>
          </w:p>
        </w:tc>
        <w:tc>
          <w:tcPr>
            <w:tcW w:w="802" w:type="dxa"/>
            <w:vMerge/>
            <w:shd w:val="clear" w:color="auto" w:fill="auto"/>
          </w:tcPr>
          <w:p w14:paraId="1EC980BC" w14:textId="77777777" w:rsidR="00381C1C" w:rsidRPr="00C25669" w:rsidRDefault="00381C1C" w:rsidP="00E66C96">
            <w:pPr>
              <w:pStyle w:val="TAH"/>
              <w:rPr>
                <w:rFonts w:eastAsia="SimSun"/>
              </w:rPr>
            </w:pPr>
          </w:p>
        </w:tc>
        <w:tc>
          <w:tcPr>
            <w:tcW w:w="1676" w:type="dxa"/>
            <w:shd w:val="clear" w:color="auto" w:fill="auto"/>
          </w:tcPr>
          <w:p w14:paraId="335C63F8" w14:textId="77777777" w:rsidR="00381C1C" w:rsidRPr="00C25669" w:rsidRDefault="00381C1C" w:rsidP="00E66C96">
            <w:pPr>
              <w:pStyle w:val="TAH"/>
              <w:rPr>
                <w:rFonts w:eastAsia="SimSun"/>
              </w:rPr>
            </w:pPr>
            <w:r>
              <w:rPr>
                <w:rFonts w:eastAsia="SimSun"/>
              </w:rPr>
              <w:t>TRxP #1(Note 1)</w:t>
            </w:r>
          </w:p>
        </w:tc>
        <w:tc>
          <w:tcPr>
            <w:tcW w:w="1676" w:type="dxa"/>
            <w:shd w:val="clear" w:color="auto" w:fill="auto"/>
          </w:tcPr>
          <w:p w14:paraId="7A73F95B" w14:textId="77777777" w:rsidR="00381C1C" w:rsidRPr="00C25669" w:rsidRDefault="00381C1C" w:rsidP="00E66C96">
            <w:pPr>
              <w:pStyle w:val="TAH"/>
              <w:rPr>
                <w:rFonts w:eastAsia="SimSun"/>
              </w:rPr>
            </w:pPr>
            <w:r>
              <w:rPr>
                <w:rFonts w:eastAsia="SimSun"/>
              </w:rPr>
              <w:t>TRxP #2(Note 1)</w:t>
            </w:r>
          </w:p>
        </w:tc>
      </w:tr>
      <w:tr w:rsidR="00381C1C" w:rsidRPr="00C25669" w14:paraId="375D9B6F" w14:textId="77777777" w:rsidTr="00E66C96">
        <w:tc>
          <w:tcPr>
            <w:tcW w:w="5467" w:type="dxa"/>
            <w:gridSpan w:val="3"/>
            <w:shd w:val="clear" w:color="auto" w:fill="auto"/>
            <w:vAlign w:val="center"/>
          </w:tcPr>
          <w:p w14:paraId="72B155E5" w14:textId="77777777" w:rsidR="00381C1C" w:rsidRPr="00C25669" w:rsidRDefault="00381C1C" w:rsidP="00E66C96">
            <w:pPr>
              <w:pStyle w:val="TAL"/>
              <w:rPr>
                <w:rFonts w:eastAsia="SimSun"/>
              </w:rPr>
            </w:pPr>
            <w:r>
              <w:rPr>
                <w:rFonts w:eastAsia="SimSun"/>
              </w:rPr>
              <w:t>Transmit TRxP of SSB</w:t>
            </w:r>
          </w:p>
        </w:tc>
        <w:tc>
          <w:tcPr>
            <w:tcW w:w="802" w:type="dxa"/>
            <w:shd w:val="clear" w:color="auto" w:fill="auto"/>
            <w:vAlign w:val="center"/>
          </w:tcPr>
          <w:p w14:paraId="183925E2" w14:textId="77777777" w:rsidR="00381C1C" w:rsidRPr="00C25669" w:rsidRDefault="00381C1C" w:rsidP="00E66C96">
            <w:pPr>
              <w:pStyle w:val="TAC"/>
              <w:rPr>
                <w:rFonts w:eastAsia="SimSun"/>
              </w:rPr>
            </w:pPr>
          </w:p>
        </w:tc>
        <w:tc>
          <w:tcPr>
            <w:tcW w:w="3352" w:type="dxa"/>
            <w:gridSpan w:val="2"/>
            <w:shd w:val="clear" w:color="auto" w:fill="auto"/>
            <w:vAlign w:val="center"/>
          </w:tcPr>
          <w:p w14:paraId="636F13F5" w14:textId="77777777" w:rsidR="00381C1C" w:rsidRPr="00C25669" w:rsidRDefault="00381C1C" w:rsidP="00E66C96">
            <w:pPr>
              <w:pStyle w:val="TAC"/>
              <w:rPr>
                <w:rFonts w:eastAsia="SimSun"/>
              </w:rPr>
            </w:pPr>
            <w:r>
              <w:rPr>
                <w:rFonts w:eastAsia="SimSun"/>
              </w:rPr>
              <w:t>TRxP #1</w:t>
            </w:r>
          </w:p>
        </w:tc>
      </w:tr>
      <w:tr w:rsidR="00381C1C" w:rsidRPr="00C25669" w14:paraId="6574ACAE" w14:textId="77777777" w:rsidTr="00E66C96">
        <w:tc>
          <w:tcPr>
            <w:tcW w:w="2733" w:type="dxa"/>
            <w:gridSpan w:val="2"/>
            <w:vMerge w:val="restart"/>
            <w:shd w:val="clear" w:color="auto" w:fill="auto"/>
            <w:vAlign w:val="center"/>
          </w:tcPr>
          <w:p w14:paraId="1D20CDB7" w14:textId="77777777" w:rsidR="00381C1C" w:rsidRPr="00352C60" w:rsidRDefault="00381C1C" w:rsidP="00E66C96">
            <w:pPr>
              <w:pStyle w:val="TAL"/>
              <w:rPr>
                <w:rFonts w:eastAsia="SimSun"/>
              </w:rPr>
            </w:pPr>
            <w:r>
              <w:rPr>
                <w:rFonts w:eastAsia="SimSun"/>
              </w:rPr>
              <w:t>PDCCH configuration</w:t>
            </w:r>
          </w:p>
        </w:tc>
        <w:tc>
          <w:tcPr>
            <w:tcW w:w="2734" w:type="dxa"/>
            <w:shd w:val="clear" w:color="auto" w:fill="auto"/>
            <w:vAlign w:val="center"/>
          </w:tcPr>
          <w:p w14:paraId="0E809789" w14:textId="77777777" w:rsidR="00381C1C" w:rsidRDefault="00381C1C" w:rsidP="00E66C96">
            <w:pPr>
              <w:pStyle w:val="TAL"/>
              <w:rPr>
                <w:rFonts w:eastAsia="SimSun"/>
              </w:rPr>
            </w:pPr>
            <w:r>
              <w:rPr>
                <w:rFonts w:eastAsia="SimSun"/>
              </w:rPr>
              <w:t>TCI state</w:t>
            </w:r>
          </w:p>
        </w:tc>
        <w:tc>
          <w:tcPr>
            <w:tcW w:w="802" w:type="dxa"/>
            <w:shd w:val="clear" w:color="auto" w:fill="auto"/>
            <w:vAlign w:val="center"/>
          </w:tcPr>
          <w:p w14:paraId="76422321" w14:textId="77777777" w:rsidR="00381C1C" w:rsidRPr="00C25669" w:rsidRDefault="00381C1C" w:rsidP="00E66C96">
            <w:pPr>
              <w:pStyle w:val="TAC"/>
              <w:rPr>
                <w:rFonts w:eastAsia="SimSun"/>
              </w:rPr>
            </w:pPr>
          </w:p>
        </w:tc>
        <w:tc>
          <w:tcPr>
            <w:tcW w:w="3352" w:type="dxa"/>
            <w:gridSpan w:val="2"/>
            <w:shd w:val="clear" w:color="auto" w:fill="auto"/>
            <w:vAlign w:val="center"/>
          </w:tcPr>
          <w:p w14:paraId="624AAA50" w14:textId="77777777" w:rsidR="00381C1C" w:rsidRPr="00C25669" w:rsidRDefault="00381C1C" w:rsidP="00E66C96">
            <w:pPr>
              <w:pStyle w:val="TAC"/>
              <w:rPr>
                <w:rFonts w:eastAsia="SimSun"/>
              </w:rPr>
            </w:pPr>
            <w:r>
              <w:rPr>
                <w:rFonts w:eastAsia="SimSun"/>
              </w:rPr>
              <w:t>TCI State #1</w:t>
            </w:r>
          </w:p>
        </w:tc>
      </w:tr>
      <w:tr w:rsidR="00381C1C" w:rsidRPr="00C25669" w14:paraId="280E262A" w14:textId="77777777" w:rsidTr="00E66C96">
        <w:tc>
          <w:tcPr>
            <w:tcW w:w="2733" w:type="dxa"/>
            <w:gridSpan w:val="2"/>
            <w:vMerge/>
            <w:shd w:val="clear" w:color="auto" w:fill="auto"/>
            <w:vAlign w:val="center"/>
          </w:tcPr>
          <w:p w14:paraId="48118573" w14:textId="77777777" w:rsidR="00381C1C" w:rsidRPr="00352C60" w:rsidRDefault="00381C1C" w:rsidP="00E66C96">
            <w:pPr>
              <w:pStyle w:val="TAL"/>
              <w:rPr>
                <w:rFonts w:eastAsia="SimSun"/>
              </w:rPr>
            </w:pPr>
          </w:p>
        </w:tc>
        <w:tc>
          <w:tcPr>
            <w:tcW w:w="2734" w:type="dxa"/>
            <w:shd w:val="clear" w:color="auto" w:fill="auto"/>
            <w:vAlign w:val="center"/>
          </w:tcPr>
          <w:p w14:paraId="63395861" w14:textId="77777777" w:rsidR="00381C1C" w:rsidRDefault="00381C1C" w:rsidP="00E66C96">
            <w:pPr>
              <w:pStyle w:val="TAL"/>
              <w:rPr>
                <w:rFonts w:eastAsia="SimSun"/>
              </w:rPr>
            </w:pPr>
            <w:r w:rsidRPr="00352C60">
              <w:rPr>
                <w:rFonts w:eastAsia="SimSun"/>
              </w:rPr>
              <w:t>CORESETPoolIndex</w:t>
            </w:r>
          </w:p>
        </w:tc>
        <w:tc>
          <w:tcPr>
            <w:tcW w:w="802" w:type="dxa"/>
            <w:shd w:val="clear" w:color="auto" w:fill="auto"/>
            <w:vAlign w:val="center"/>
          </w:tcPr>
          <w:p w14:paraId="2A0065A5" w14:textId="77777777" w:rsidR="00381C1C" w:rsidRPr="00C25669" w:rsidRDefault="00381C1C" w:rsidP="00E66C96">
            <w:pPr>
              <w:pStyle w:val="TAC"/>
              <w:rPr>
                <w:rFonts w:eastAsia="SimSun"/>
              </w:rPr>
            </w:pPr>
          </w:p>
        </w:tc>
        <w:tc>
          <w:tcPr>
            <w:tcW w:w="3352" w:type="dxa"/>
            <w:gridSpan w:val="2"/>
            <w:shd w:val="clear" w:color="auto" w:fill="auto"/>
            <w:vAlign w:val="center"/>
          </w:tcPr>
          <w:p w14:paraId="6C482DB3" w14:textId="77777777" w:rsidR="00381C1C" w:rsidRPr="00C25669" w:rsidRDefault="00381C1C" w:rsidP="00E66C96">
            <w:pPr>
              <w:pStyle w:val="TAC"/>
              <w:rPr>
                <w:rFonts w:eastAsia="SimSun"/>
              </w:rPr>
            </w:pPr>
            <w:r>
              <w:rPr>
                <w:rFonts w:eastAsia="SimSun"/>
              </w:rPr>
              <w:t>0</w:t>
            </w:r>
          </w:p>
        </w:tc>
      </w:tr>
      <w:tr w:rsidR="00D81356" w:rsidRPr="00C25669" w14:paraId="4D0A2BAC" w14:textId="77777777" w:rsidTr="00E66C96">
        <w:tc>
          <w:tcPr>
            <w:tcW w:w="5467" w:type="dxa"/>
            <w:gridSpan w:val="3"/>
            <w:shd w:val="clear" w:color="auto" w:fill="auto"/>
            <w:vAlign w:val="center"/>
          </w:tcPr>
          <w:p w14:paraId="7E7B996D" w14:textId="77777777" w:rsidR="00D81356" w:rsidRPr="00C25669" w:rsidRDefault="00D81356" w:rsidP="00E66C96">
            <w:pPr>
              <w:pStyle w:val="TAL"/>
              <w:rPr>
                <w:rFonts w:eastAsia="SimSun"/>
              </w:rPr>
            </w:pPr>
            <w:r w:rsidRPr="00C25669">
              <w:rPr>
                <w:rFonts w:eastAsia="SimSun"/>
              </w:rPr>
              <w:t>Duplex mode</w:t>
            </w:r>
          </w:p>
        </w:tc>
        <w:tc>
          <w:tcPr>
            <w:tcW w:w="802" w:type="dxa"/>
            <w:shd w:val="clear" w:color="auto" w:fill="auto"/>
            <w:vAlign w:val="center"/>
          </w:tcPr>
          <w:p w14:paraId="66B9DC56" w14:textId="77777777" w:rsidR="00D81356" w:rsidRPr="00C25669" w:rsidRDefault="00D81356" w:rsidP="00E66C96">
            <w:pPr>
              <w:pStyle w:val="TAC"/>
              <w:rPr>
                <w:rFonts w:eastAsia="SimSun"/>
              </w:rPr>
            </w:pPr>
          </w:p>
        </w:tc>
        <w:tc>
          <w:tcPr>
            <w:tcW w:w="3352" w:type="dxa"/>
            <w:gridSpan w:val="2"/>
            <w:shd w:val="clear" w:color="auto" w:fill="auto"/>
            <w:vAlign w:val="center"/>
          </w:tcPr>
          <w:p w14:paraId="0346C542" w14:textId="77777777" w:rsidR="00D81356" w:rsidRPr="00C25669" w:rsidRDefault="00D81356" w:rsidP="00E66C96">
            <w:pPr>
              <w:pStyle w:val="TAC"/>
              <w:rPr>
                <w:rFonts w:eastAsia="SimSun"/>
              </w:rPr>
            </w:pPr>
            <w:r>
              <w:rPr>
                <w:rFonts w:eastAsia="SimSun"/>
              </w:rPr>
              <w:t>T</w:t>
            </w:r>
            <w:r w:rsidRPr="00C25669">
              <w:rPr>
                <w:rFonts w:eastAsia="SimSun"/>
              </w:rPr>
              <w:t>DD</w:t>
            </w:r>
          </w:p>
        </w:tc>
      </w:tr>
      <w:tr w:rsidR="00D81356" w:rsidRPr="00C25669" w14:paraId="1FDB2AB4" w14:textId="77777777" w:rsidTr="00E66C96">
        <w:tc>
          <w:tcPr>
            <w:tcW w:w="5467" w:type="dxa"/>
            <w:gridSpan w:val="3"/>
            <w:shd w:val="clear" w:color="auto" w:fill="auto"/>
            <w:vAlign w:val="center"/>
          </w:tcPr>
          <w:p w14:paraId="1A3A5642" w14:textId="77777777" w:rsidR="00D81356" w:rsidRPr="00C25669" w:rsidRDefault="00D81356" w:rsidP="00E66C96">
            <w:pPr>
              <w:pStyle w:val="TAL"/>
              <w:rPr>
                <w:rFonts w:eastAsia="SimSun"/>
              </w:rPr>
            </w:pPr>
            <w:r w:rsidRPr="00C25669">
              <w:rPr>
                <w:rFonts w:eastAsia="SimSun"/>
              </w:rPr>
              <w:t>Active DL BWP index</w:t>
            </w:r>
          </w:p>
        </w:tc>
        <w:tc>
          <w:tcPr>
            <w:tcW w:w="802" w:type="dxa"/>
            <w:shd w:val="clear" w:color="auto" w:fill="auto"/>
            <w:vAlign w:val="center"/>
          </w:tcPr>
          <w:p w14:paraId="4B0BD441" w14:textId="77777777" w:rsidR="00D81356" w:rsidRPr="00C25669" w:rsidRDefault="00D81356" w:rsidP="00E66C96">
            <w:pPr>
              <w:pStyle w:val="TAC"/>
              <w:rPr>
                <w:rFonts w:eastAsia="SimSun"/>
              </w:rPr>
            </w:pPr>
          </w:p>
        </w:tc>
        <w:tc>
          <w:tcPr>
            <w:tcW w:w="3352" w:type="dxa"/>
            <w:gridSpan w:val="2"/>
            <w:shd w:val="clear" w:color="auto" w:fill="auto"/>
            <w:vAlign w:val="center"/>
          </w:tcPr>
          <w:p w14:paraId="1FDA96E2" w14:textId="77777777" w:rsidR="00D81356" w:rsidRPr="00C25669" w:rsidRDefault="00D81356" w:rsidP="00E66C96">
            <w:pPr>
              <w:pStyle w:val="TAC"/>
              <w:rPr>
                <w:rFonts w:eastAsia="SimSun"/>
              </w:rPr>
            </w:pPr>
            <w:r w:rsidRPr="00C25669">
              <w:rPr>
                <w:rFonts w:eastAsia="SimSun"/>
              </w:rPr>
              <w:t>1</w:t>
            </w:r>
          </w:p>
        </w:tc>
      </w:tr>
      <w:tr w:rsidR="00D81356" w:rsidRPr="00C25669" w14:paraId="45CCAD27" w14:textId="77777777" w:rsidTr="00E66C96">
        <w:tc>
          <w:tcPr>
            <w:tcW w:w="1813" w:type="dxa"/>
            <w:vMerge w:val="restart"/>
            <w:shd w:val="clear" w:color="auto" w:fill="auto"/>
            <w:vAlign w:val="center"/>
          </w:tcPr>
          <w:p w14:paraId="3602039F" w14:textId="77777777" w:rsidR="00D81356" w:rsidRPr="00C25669" w:rsidRDefault="00D81356" w:rsidP="00E66C96">
            <w:pPr>
              <w:pStyle w:val="TAL"/>
              <w:rPr>
                <w:rFonts w:eastAsia="SimSun"/>
              </w:rPr>
            </w:pPr>
            <w:r w:rsidRPr="00C25669">
              <w:rPr>
                <w:rFonts w:eastAsia="SimSun"/>
              </w:rPr>
              <w:t>PDSCH configuration</w:t>
            </w:r>
          </w:p>
        </w:tc>
        <w:tc>
          <w:tcPr>
            <w:tcW w:w="3654" w:type="dxa"/>
            <w:gridSpan w:val="2"/>
            <w:shd w:val="clear" w:color="auto" w:fill="auto"/>
            <w:vAlign w:val="center"/>
          </w:tcPr>
          <w:p w14:paraId="0651C880" w14:textId="77777777" w:rsidR="00D81356" w:rsidRPr="00C25669" w:rsidRDefault="00D81356" w:rsidP="00E66C96">
            <w:pPr>
              <w:pStyle w:val="TAL"/>
              <w:rPr>
                <w:rFonts w:eastAsia="SimSun"/>
              </w:rPr>
            </w:pPr>
            <w:r w:rsidRPr="00C25669">
              <w:rPr>
                <w:rFonts w:eastAsia="SimSun"/>
              </w:rPr>
              <w:t>Mapping type</w:t>
            </w:r>
          </w:p>
        </w:tc>
        <w:tc>
          <w:tcPr>
            <w:tcW w:w="802" w:type="dxa"/>
            <w:shd w:val="clear" w:color="auto" w:fill="auto"/>
            <w:vAlign w:val="center"/>
          </w:tcPr>
          <w:p w14:paraId="0A8592E5" w14:textId="77777777" w:rsidR="00D81356" w:rsidRPr="00C25669" w:rsidRDefault="00D81356" w:rsidP="00E66C96">
            <w:pPr>
              <w:pStyle w:val="TAC"/>
              <w:rPr>
                <w:rFonts w:eastAsia="SimSun"/>
              </w:rPr>
            </w:pPr>
          </w:p>
        </w:tc>
        <w:tc>
          <w:tcPr>
            <w:tcW w:w="3352" w:type="dxa"/>
            <w:gridSpan w:val="2"/>
            <w:shd w:val="clear" w:color="auto" w:fill="auto"/>
            <w:vAlign w:val="center"/>
          </w:tcPr>
          <w:p w14:paraId="41611E1A" w14:textId="77777777" w:rsidR="00D81356" w:rsidRPr="00C25669" w:rsidRDefault="00D81356" w:rsidP="00E66C96">
            <w:pPr>
              <w:pStyle w:val="TAC"/>
              <w:rPr>
                <w:rFonts w:eastAsia="SimSun"/>
              </w:rPr>
            </w:pPr>
            <w:r w:rsidRPr="00C25669">
              <w:rPr>
                <w:rFonts w:eastAsia="SimSun"/>
              </w:rPr>
              <w:t>Type A</w:t>
            </w:r>
          </w:p>
        </w:tc>
      </w:tr>
      <w:tr w:rsidR="00D81356" w:rsidRPr="00C25669" w14:paraId="57C206C3" w14:textId="77777777" w:rsidTr="00E66C96">
        <w:tc>
          <w:tcPr>
            <w:tcW w:w="1813" w:type="dxa"/>
            <w:vMerge/>
            <w:shd w:val="clear" w:color="auto" w:fill="auto"/>
            <w:vAlign w:val="center"/>
          </w:tcPr>
          <w:p w14:paraId="581B859C" w14:textId="77777777" w:rsidR="00D81356" w:rsidRPr="00C25669" w:rsidRDefault="00D81356" w:rsidP="00E66C96">
            <w:pPr>
              <w:pStyle w:val="TAL"/>
              <w:rPr>
                <w:rFonts w:eastAsia="SimSun"/>
              </w:rPr>
            </w:pPr>
          </w:p>
        </w:tc>
        <w:tc>
          <w:tcPr>
            <w:tcW w:w="3654" w:type="dxa"/>
            <w:gridSpan w:val="2"/>
            <w:shd w:val="clear" w:color="auto" w:fill="auto"/>
            <w:vAlign w:val="center"/>
          </w:tcPr>
          <w:p w14:paraId="32E1A6B6" w14:textId="77777777" w:rsidR="00D81356" w:rsidRPr="00C25669" w:rsidRDefault="00D81356" w:rsidP="00E66C96">
            <w:pPr>
              <w:pStyle w:val="TAL"/>
              <w:rPr>
                <w:rFonts w:eastAsia="SimSun"/>
              </w:rPr>
            </w:pPr>
            <w:r w:rsidRPr="00C25669">
              <w:rPr>
                <w:rFonts w:eastAsia="SimSun"/>
              </w:rPr>
              <w:t>k0</w:t>
            </w:r>
          </w:p>
        </w:tc>
        <w:tc>
          <w:tcPr>
            <w:tcW w:w="802" w:type="dxa"/>
            <w:shd w:val="clear" w:color="auto" w:fill="auto"/>
            <w:vAlign w:val="center"/>
          </w:tcPr>
          <w:p w14:paraId="15C56352" w14:textId="77777777" w:rsidR="00D81356" w:rsidRPr="00C25669" w:rsidRDefault="00D81356" w:rsidP="00E66C96">
            <w:pPr>
              <w:pStyle w:val="TAC"/>
              <w:rPr>
                <w:rFonts w:eastAsia="SimSun"/>
              </w:rPr>
            </w:pPr>
          </w:p>
        </w:tc>
        <w:tc>
          <w:tcPr>
            <w:tcW w:w="3352" w:type="dxa"/>
            <w:gridSpan w:val="2"/>
            <w:shd w:val="clear" w:color="auto" w:fill="auto"/>
            <w:vAlign w:val="center"/>
          </w:tcPr>
          <w:p w14:paraId="507FF40A" w14:textId="77777777" w:rsidR="00D81356" w:rsidRPr="00C25669" w:rsidRDefault="00D81356" w:rsidP="00E66C96">
            <w:pPr>
              <w:pStyle w:val="TAC"/>
              <w:rPr>
                <w:rFonts w:eastAsia="SimSun"/>
              </w:rPr>
            </w:pPr>
            <w:r w:rsidRPr="00C25669">
              <w:rPr>
                <w:rFonts w:eastAsia="SimSun"/>
              </w:rPr>
              <w:t>0</w:t>
            </w:r>
          </w:p>
        </w:tc>
      </w:tr>
      <w:tr w:rsidR="00D81356" w:rsidRPr="00C25669" w14:paraId="24DEE26D" w14:textId="77777777" w:rsidTr="00E66C96">
        <w:tc>
          <w:tcPr>
            <w:tcW w:w="1813" w:type="dxa"/>
            <w:vMerge/>
            <w:shd w:val="clear" w:color="auto" w:fill="auto"/>
            <w:vAlign w:val="center"/>
          </w:tcPr>
          <w:p w14:paraId="498A4C98" w14:textId="77777777" w:rsidR="00D81356" w:rsidRPr="00C25669" w:rsidRDefault="00D81356" w:rsidP="00E66C96">
            <w:pPr>
              <w:pStyle w:val="TAL"/>
              <w:rPr>
                <w:rFonts w:eastAsia="SimSun"/>
              </w:rPr>
            </w:pPr>
          </w:p>
        </w:tc>
        <w:tc>
          <w:tcPr>
            <w:tcW w:w="3654" w:type="dxa"/>
            <w:gridSpan w:val="2"/>
            <w:shd w:val="clear" w:color="auto" w:fill="auto"/>
            <w:vAlign w:val="center"/>
          </w:tcPr>
          <w:p w14:paraId="59A93052" w14:textId="77777777" w:rsidR="00D81356" w:rsidRPr="00C25669" w:rsidRDefault="00D81356" w:rsidP="00E66C96">
            <w:pPr>
              <w:pStyle w:val="TAL"/>
              <w:rPr>
                <w:rFonts w:eastAsia="SimSun"/>
              </w:rPr>
            </w:pPr>
            <w:r w:rsidRPr="00C25669">
              <w:rPr>
                <w:rFonts w:eastAsia="SimSun"/>
              </w:rPr>
              <w:t xml:space="preserve">Starting symbol (S) </w:t>
            </w:r>
          </w:p>
        </w:tc>
        <w:tc>
          <w:tcPr>
            <w:tcW w:w="802" w:type="dxa"/>
            <w:shd w:val="clear" w:color="auto" w:fill="auto"/>
            <w:vAlign w:val="center"/>
          </w:tcPr>
          <w:p w14:paraId="4AAF901B" w14:textId="77777777" w:rsidR="00D81356" w:rsidRPr="00C25669" w:rsidRDefault="00D81356" w:rsidP="00E66C96">
            <w:pPr>
              <w:pStyle w:val="TAC"/>
              <w:rPr>
                <w:rFonts w:eastAsia="SimSun"/>
              </w:rPr>
            </w:pPr>
          </w:p>
        </w:tc>
        <w:tc>
          <w:tcPr>
            <w:tcW w:w="3352" w:type="dxa"/>
            <w:gridSpan w:val="2"/>
            <w:shd w:val="clear" w:color="auto" w:fill="auto"/>
            <w:vAlign w:val="center"/>
          </w:tcPr>
          <w:p w14:paraId="4C383F3D" w14:textId="77777777" w:rsidR="00D81356" w:rsidRPr="00C25669" w:rsidRDefault="00D81356" w:rsidP="00E66C96">
            <w:pPr>
              <w:pStyle w:val="TAC"/>
              <w:rPr>
                <w:rFonts w:eastAsia="SimSun"/>
              </w:rPr>
            </w:pPr>
            <w:r w:rsidRPr="00C25669">
              <w:rPr>
                <w:rFonts w:eastAsia="SimSun"/>
              </w:rPr>
              <w:t>2</w:t>
            </w:r>
          </w:p>
        </w:tc>
      </w:tr>
      <w:tr w:rsidR="00D81356" w:rsidRPr="00C25669" w14:paraId="7A853939" w14:textId="77777777" w:rsidTr="00E66C96">
        <w:tc>
          <w:tcPr>
            <w:tcW w:w="1813" w:type="dxa"/>
            <w:vMerge/>
            <w:shd w:val="clear" w:color="auto" w:fill="auto"/>
            <w:vAlign w:val="center"/>
          </w:tcPr>
          <w:p w14:paraId="15A12C38" w14:textId="77777777" w:rsidR="00D81356" w:rsidRPr="00C25669" w:rsidRDefault="00D81356" w:rsidP="00E66C96">
            <w:pPr>
              <w:pStyle w:val="TAL"/>
              <w:rPr>
                <w:rFonts w:eastAsia="SimSun"/>
              </w:rPr>
            </w:pPr>
          </w:p>
        </w:tc>
        <w:tc>
          <w:tcPr>
            <w:tcW w:w="3654" w:type="dxa"/>
            <w:gridSpan w:val="2"/>
            <w:shd w:val="clear" w:color="auto" w:fill="auto"/>
            <w:vAlign w:val="center"/>
          </w:tcPr>
          <w:p w14:paraId="632A11CB" w14:textId="77777777" w:rsidR="00D81356" w:rsidRPr="00C25669" w:rsidRDefault="00D81356" w:rsidP="00E66C96">
            <w:pPr>
              <w:pStyle w:val="TAL"/>
              <w:rPr>
                <w:rFonts w:eastAsia="SimSun"/>
              </w:rPr>
            </w:pPr>
            <w:r w:rsidRPr="00C25669">
              <w:rPr>
                <w:rFonts w:eastAsia="SimSun"/>
              </w:rPr>
              <w:t>Length (L)</w:t>
            </w:r>
          </w:p>
        </w:tc>
        <w:tc>
          <w:tcPr>
            <w:tcW w:w="802" w:type="dxa"/>
            <w:shd w:val="clear" w:color="auto" w:fill="auto"/>
            <w:vAlign w:val="center"/>
          </w:tcPr>
          <w:p w14:paraId="5FF99473" w14:textId="77777777" w:rsidR="00D81356" w:rsidRPr="00C25669" w:rsidRDefault="00D81356" w:rsidP="00E66C96">
            <w:pPr>
              <w:pStyle w:val="TAC"/>
              <w:rPr>
                <w:rFonts w:eastAsia="SimSun"/>
              </w:rPr>
            </w:pPr>
          </w:p>
        </w:tc>
        <w:tc>
          <w:tcPr>
            <w:tcW w:w="3352" w:type="dxa"/>
            <w:gridSpan w:val="2"/>
            <w:shd w:val="clear" w:color="auto" w:fill="auto"/>
            <w:vAlign w:val="center"/>
          </w:tcPr>
          <w:p w14:paraId="04C0FBB6" w14:textId="77777777" w:rsidR="00D81356" w:rsidRPr="00C25669" w:rsidRDefault="00D81356" w:rsidP="00E66C96">
            <w:pPr>
              <w:pStyle w:val="TAC"/>
              <w:rPr>
                <w:rFonts w:eastAsia="SimSun"/>
              </w:rPr>
            </w:pPr>
            <w:r w:rsidRPr="00C25669">
              <w:rPr>
                <w:rFonts w:eastAsia="SimSun"/>
              </w:rPr>
              <w:t>12</w:t>
            </w:r>
          </w:p>
        </w:tc>
      </w:tr>
      <w:tr w:rsidR="00D81356" w:rsidRPr="00C25669" w14:paraId="0C702EF5" w14:textId="77777777" w:rsidTr="00E66C96">
        <w:tc>
          <w:tcPr>
            <w:tcW w:w="1813" w:type="dxa"/>
            <w:vMerge/>
            <w:shd w:val="clear" w:color="auto" w:fill="auto"/>
            <w:vAlign w:val="center"/>
          </w:tcPr>
          <w:p w14:paraId="63F1442E" w14:textId="77777777" w:rsidR="00D81356" w:rsidRPr="00C25669" w:rsidRDefault="00D81356" w:rsidP="00E66C96">
            <w:pPr>
              <w:pStyle w:val="TAL"/>
              <w:rPr>
                <w:rFonts w:eastAsia="SimSun"/>
              </w:rPr>
            </w:pPr>
          </w:p>
        </w:tc>
        <w:tc>
          <w:tcPr>
            <w:tcW w:w="3654" w:type="dxa"/>
            <w:gridSpan w:val="2"/>
            <w:shd w:val="clear" w:color="auto" w:fill="auto"/>
            <w:vAlign w:val="center"/>
          </w:tcPr>
          <w:p w14:paraId="39D177F2" w14:textId="77777777" w:rsidR="00D81356" w:rsidRPr="00C25669" w:rsidRDefault="00D81356" w:rsidP="00E66C96">
            <w:pPr>
              <w:pStyle w:val="TAL"/>
              <w:rPr>
                <w:rFonts w:eastAsia="SimSun"/>
              </w:rPr>
            </w:pPr>
            <w:r w:rsidRPr="00C25669">
              <w:rPr>
                <w:rFonts w:eastAsia="SimSun"/>
              </w:rPr>
              <w:t>PRB bundling type</w:t>
            </w:r>
          </w:p>
        </w:tc>
        <w:tc>
          <w:tcPr>
            <w:tcW w:w="802" w:type="dxa"/>
            <w:shd w:val="clear" w:color="auto" w:fill="auto"/>
            <w:vAlign w:val="center"/>
          </w:tcPr>
          <w:p w14:paraId="33F35396" w14:textId="77777777" w:rsidR="00D81356" w:rsidRPr="00C25669" w:rsidRDefault="00D81356" w:rsidP="00E66C96">
            <w:pPr>
              <w:pStyle w:val="TAC"/>
              <w:rPr>
                <w:rFonts w:eastAsia="SimSun"/>
              </w:rPr>
            </w:pPr>
          </w:p>
        </w:tc>
        <w:tc>
          <w:tcPr>
            <w:tcW w:w="3352" w:type="dxa"/>
            <w:gridSpan w:val="2"/>
            <w:shd w:val="clear" w:color="auto" w:fill="auto"/>
            <w:vAlign w:val="center"/>
          </w:tcPr>
          <w:p w14:paraId="18DA5EB6" w14:textId="77777777" w:rsidR="00D81356" w:rsidRPr="00C25669" w:rsidRDefault="00D81356" w:rsidP="00E66C96">
            <w:pPr>
              <w:pStyle w:val="TAC"/>
              <w:rPr>
                <w:rFonts w:eastAsia="SimSun"/>
              </w:rPr>
            </w:pPr>
            <w:r w:rsidRPr="00C25669">
              <w:rPr>
                <w:rFonts w:eastAsia="SimSun"/>
              </w:rPr>
              <w:t>Static</w:t>
            </w:r>
          </w:p>
        </w:tc>
      </w:tr>
      <w:tr w:rsidR="00D81356" w:rsidRPr="00C25669" w14:paraId="4390688B" w14:textId="77777777" w:rsidTr="00E66C96">
        <w:tc>
          <w:tcPr>
            <w:tcW w:w="1813" w:type="dxa"/>
            <w:vMerge/>
            <w:shd w:val="clear" w:color="auto" w:fill="auto"/>
            <w:vAlign w:val="center"/>
          </w:tcPr>
          <w:p w14:paraId="46C62161" w14:textId="77777777" w:rsidR="00D81356" w:rsidRPr="00C25669" w:rsidRDefault="00D81356" w:rsidP="00E66C96">
            <w:pPr>
              <w:pStyle w:val="TAL"/>
              <w:rPr>
                <w:rFonts w:eastAsia="SimSun"/>
                <w:i/>
              </w:rPr>
            </w:pPr>
          </w:p>
        </w:tc>
        <w:tc>
          <w:tcPr>
            <w:tcW w:w="3654" w:type="dxa"/>
            <w:gridSpan w:val="2"/>
            <w:shd w:val="clear" w:color="auto" w:fill="auto"/>
            <w:vAlign w:val="center"/>
          </w:tcPr>
          <w:p w14:paraId="39FB5ECE" w14:textId="77777777" w:rsidR="00D81356" w:rsidRPr="00C25669" w:rsidRDefault="00D81356" w:rsidP="00E66C96">
            <w:pPr>
              <w:pStyle w:val="TAL"/>
              <w:rPr>
                <w:rFonts w:eastAsia="SimSun"/>
              </w:rPr>
            </w:pPr>
            <w:r w:rsidRPr="00C25669">
              <w:rPr>
                <w:rFonts w:eastAsia="SimSun"/>
              </w:rPr>
              <w:t>PRB bundling size</w:t>
            </w:r>
          </w:p>
        </w:tc>
        <w:tc>
          <w:tcPr>
            <w:tcW w:w="802" w:type="dxa"/>
            <w:shd w:val="clear" w:color="auto" w:fill="auto"/>
            <w:vAlign w:val="center"/>
          </w:tcPr>
          <w:p w14:paraId="7B70D322" w14:textId="77777777" w:rsidR="00D81356" w:rsidRPr="00C25669" w:rsidRDefault="00D81356" w:rsidP="00E66C96">
            <w:pPr>
              <w:pStyle w:val="TAC"/>
              <w:rPr>
                <w:rFonts w:eastAsia="SimSun"/>
              </w:rPr>
            </w:pPr>
          </w:p>
        </w:tc>
        <w:tc>
          <w:tcPr>
            <w:tcW w:w="3352" w:type="dxa"/>
            <w:gridSpan w:val="2"/>
            <w:shd w:val="clear" w:color="auto" w:fill="auto"/>
            <w:vAlign w:val="center"/>
          </w:tcPr>
          <w:p w14:paraId="3260B870" w14:textId="77777777" w:rsidR="00D81356" w:rsidRPr="004E679B" w:rsidRDefault="00D81356" w:rsidP="00E66C96">
            <w:pPr>
              <w:pStyle w:val="TAC"/>
              <w:rPr>
                <w:rFonts w:eastAsia="SimSun"/>
              </w:rPr>
            </w:pPr>
            <w:r>
              <w:rPr>
                <w:rFonts w:eastAsia="SimSun"/>
              </w:rPr>
              <w:t>2</w:t>
            </w:r>
          </w:p>
        </w:tc>
      </w:tr>
      <w:tr w:rsidR="00D81356" w:rsidRPr="00C25669" w14:paraId="32FBCE71" w14:textId="77777777" w:rsidTr="00E66C96">
        <w:tc>
          <w:tcPr>
            <w:tcW w:w="1813" w:type="dxa"/>
            <w:vMerge/>
            <w:shd w:val="clear" w:color="auto" w:fill="auto"/>
            <w:vAlign w:val="center"/>
          </w:tcPr>
          <w:p w14:paraId="16077DC2" w14:textId="77777777" w:rsidR="00D81356" w:rsidRPr="00C25669" w:rsidRDefault="00D81356" w:rsidP="00E66C96">
            <w:pPr>
              <w:pStyle w:val="TAL"/>
              <w:rPr>
                <w:rFonts w:eastAsia="SimSun"/>
                <w:i/>
              </w:rPr>
            </w:pPr>
          </w:p>
        </w:tc>
        <w:tc>
          <w:tcPr>
            <w:tcW w:w="3654" w:type="dxa"/>
            <w:gridSpan w:val="2"/>
            <w:shd w:val="clear" w:color="auto" w:fill="auto"/>
            <w:vAlign w:val="center"/>
          </w:tcPr>
          <w:p w14:paraId="3870261D" w14:textId="77777777" w:rsidR="00D81356" w:rsidRPr="00C25669" w:rsidRDefault="00D81356" w:rsidP="00E66C96">
            <w:pPr>
              <w:pStyle w:val="TAL"/>
              <w:rPr>
                <w:rFonts w:eastAsia="SimSun"/>
              </w:rPr>
            </w:pPr>
            <w:r w:rsidRPr="00C25669">
              <w:rPr>
                <w:rFonts w:eastAsia="SimSun"/>
              </w:rPr>
              <w:t>Resource allocation type</w:t>
            </w:r>
          </w:p>
        </w:tc>
        <w:tc>
          <w:tcPr>
            <w:tcW w:w="802" w:type="dxa"/>
            <w:shd w:val="clear" w:color="auto" w:fill="auto"/>
            <w:vAlign w:val="center"/>
          </w:tcPr>
          <w:p w14:paraId="4172E793" w14:textId="77777777" w:rsidR="00D81356" w:rsidRPr="00C25669" w:rsidRDefault="00D81356" w:rsidP="00E66C96">
            <w:pPr>
              <w:pStyle w:val="TAC"/>
              <w:rPr>
                <w:rFonts w:eastAsia="SimSun"/>
              </w:rPr>
            </w:pPr>
          </w:p>
        </w:tc>
        <w:tc>
          <w:tcPr>
            <w:tcW w:w="3352" w:type="dxa"/>
            <w:gridSpan w:val="2"/>
            <w:shd w:val="clear" w:color="auto" w:fill="auto"/>
            <w:vAlign w:val="center"/>
          </w:tcPr>
          <w:p w14:paraId="702ABF5A" w14:textId="77777777" w:rsidR="00D81356" w:rsidRPr="00C25669" w:rsidRDefault="00D81356" w:rsidP="00E66C96">
            <w:pPr>
              <w:pStyle w:val="TAC"/>
              <w:rPr>
                <w:rFonts w:eastAsia="SimSun"/>
              </w:rPr>
            </w:pPr>
            <w:r>
              <w:rPr>
                <w:rFonts w:eastAsia="SimSun"/>
              </w:rPr>
              <w:t>Type 1</w:t>
            </w:r>
          </w:p>
        </w:tc>
      </w:tr>
      <w:tr w:rsidR="00D81356" w:rsidRPr="00C25669" w14:paraId="47377A6D" w14:textId="77777777" w:rsidTr="00E66C96">
        <w:tc>
          <w:tcPr>
            <w:tcW w:w="1813" w:type="dxa"/>
            <w:vMerge/>
            <w:shd w:val="clear" w:color="auto" w:fill="auto"/>
            <w:vAlign w:val="center"/>
          </w:tcPr>
          <w:p w14:paraId="012B8A83" w14:textId="77777777" w:rsidR="00D81356" w:rsidRPr="00C25669" w:rsidRDefault="00D81356" w:rsidP="00E66C96">
            <w:pPr>
              <w:pStyle w:val="TAL"/>
              <w:rPr>
                <w:rFonts w:eastAsia="SimSun"/>
                <w:i/>
              </w:rPr>
            </w:pPr>
          </w:p>
        </w:tc>
        <w:tc>
          <w:tcPr>
            <w:tcW w:w="3654" w:type="dxa"/>
            <w:gridSpan w:val="2"/>
            <w:shd w:val="clear" w:color="auto" w:fill="auto"/>
            <w:vAlign w:val="center"/>
          </w:tcPr>
          <w:p w14:paraId="7E6D85AC" w14:textId="77777777" w:rsidR="00D81356" w:rsidRPr="00C25669" w:rsidRDefault="00D81356" w:rsidP="00E66C96">
            <w:pPr>
              <w:pStyle w:val="TAL"/>
              <w:rPr>
                <w:rFonts w:eastAsia="SimSun"/>
              </w:rPr>
            </w:pPr>
            <w:r w:rsidRPr="00C25669">
              <w:rPr>
                <w:rFonts w:eastAsia="SimSun"/>
              </w:rPr>
              <w:t>RBG size</w:t>
            </w:r>
          </w:p>
        </w:tc>
        <w:tc>
          <w:tcPr>
            <w:tcW w:w="802" w:type="dxa"/>
            <w:shd w:val="clear" w:color="auto" w:fill="auto"/>
            <w:vAlign w:val="center"/>
          </w:tcPr>
          <w:p w14:paraId="4AAE1FA1" w14:textId="77777777" w:rsidR="00D81356" w:rsidRPr="00C25669" w:rsidRDefault="00D81356" w:rsidP="00E66C96">
            <w:pPr>
              <w:pStyle w:val="TAC"/>
              <w:rPr>
                <w:rFonts w:eastAsia="SimSun"/>
              </w:rPr>
            </w:pPr>
          </w:p>
        </w:tc>
        <w:tc>
          <w:tcPr>
            <w:tcW w:w="3352" w:type="dxa"/>
            <w:gridSpan w:val="2"/>
            <w:shd w:val="clear" w:color="auto" w:fill="auto"/>
            <w:vAlign w:val="center"/>
          </w:tcPr>
          <w:p w14:paraId="15004A85" w14:textId="77777777" w:rsidR="00D81356" w:rsidRPr="00C25669" w:rsidRDefault="00D81356" w:rsidP="00E66C96">
            <w:pPr>
              <w:pStyle w:val="TAC"/>
              <w:rPr>
                <w:rFonts w:eastAsia="SimSun"/>
              </w:rPr>
            </w:pPr>
            <w:r w:rsidRPr="00C25669">
              <w:rPr>
                <w:rFonts w:eastAsia="SimSun"/>
                <w:lang w:eastAsia="zh-CN"/>
              </w:rPr>
              <w:t>C</w:t>
            </w:r>
            <w:r w:rsidRPr="00C25669">
              <w:rPr>
                <w:rFonts w:eastAsia="SimSun" w:hint="eastAsia"/>
                <w:lang w:eastAsia="zh-CN"/>
              </w:rPr>
              <w:t>onfig2</w:t>
            </w:r>
          </w:p>
        </w:tc>
      </w:tr>
      <w:tr w:rsidR="00D81356" w:rsidRPr="00C25669" w14:paraId="559560A2" w14:textId="77777777" w:rsidTr="00E66C96">
        <w:tc>
          <w:tcPr>
            <w:tcW w:w="1813" w:type="dxa"/>
            <w:vMerge/>
            <w:shd w:val="clear" w:color="auto" w:fill="auto"/>
            <w:vAlign w:val="center"/>
          </w:tcPr>
          <w:p w14:paraId="36608496" w14:textId="77777777" w:rsidR="00D81356" w:rsidRPr="00C25669" w:rsidRDefault="00D81356" w:rsidP="00E66C96">
            <w:pPr>
              <w:pStyle w:val="TAL"/>
              <w:rPr>
                <w:rFonts w:eastAsia="SimSun"/>
                <w:i/>
              </w:rPr>
            </w:pPr>
          </w:p>
        </w:tc>
        <w:tc>
          <w:tcPr>
            <w:tcW w:w="3654" w:type="dxa"/>
            <w:gridSpan w:val="2"/>
            <w:shd w:val="clear" w:color="auto" w:fill="auto"/>
            <w:vAlign w:val="center"/>
          </w:tcPr>
          <w:p w14:paraId="2FCB31EE" w14:textId="77777777" w:rsidR="00D81356" w:rsidRPr="00C25669" w:rsidRDefault="00D81356" w:rsidP="00E66C96">
            <w:pPr>
              <w:pStyle w:val="TAL"/>
              <w:rPr>
                <w:rFonts w:eastAsia="SimSun"/>
              </w:rPr>
            </w:pPr>
            <w:r w:rsidRPr="00C25669">
              <w:rPr>
                <w:rFonts w:eastAsia="SimSun"/>
                <w:lang w:eastAsia="ja-JP"/>
              </w:rPr>
              <w:t>VRB-to-PRB mapping type</w:t>
            </w:r>
          </w:p>
        </w:tc>
        <w:tc>
          <w:tcPr>
            <w:tcW w:w="802" w:type="dxa"/>
            <w:shd w:val="clear" w:color="auto" w:fill="auto"/>
            <w:vAlign w:val="center"/>
          </w:tcPr>
          <w:p w14:paraId="21473D39" w14:textId="77777777" w:rsidR="00D81356" w:rsidRPr="00C25669" w:rsidRDefault="00D81356" w:rsidP="00E66C96">
            <w:pPr>
              <w:pStyle w:val="TAC"/>
              <w:rPr>
                <w:rFonts w:eastAsia="SimSun"/>
              </w:rPr>
            </w:pPr>
          </w:p>
        </w:tc>
        <w:tc>
          <w:tcPr>
            <w:tcW w:w="3352" w:type="dxa"/>
            <w:gridSpan w:val="2"/>
            <w:shd w:val="clear" w:color="auto" w:fill="auto"/>
            <w:vAlign w:val="center"/>
          </w:tcPr>
          <w:p w14:paraId="45046B4E" w14:textId="77777777" w:rsidR="00D81356" w:rsidRPr="00C25669" w:rsidRDefault="00D81356" w:rsidP="00E66C96">
            <w:pPr>
              <w:pStyle w:val="TAC"/>
              <w:rPr>
                <w:rFonts w:eastAsia="SimSun"/>
              </w:rPr>
            </w:pPr>
            <w:r w:rsidRPr="00C25669">
              <w:rPr>
                <w:rFonts w:eastAsia="SimSun"/>
              </w:rPr>
              <w:t>Non-interleaved</w:t>
            </w:r>
          </w:p>
        </w:tc>
      </w:tr>
      <w:tr w:rsidR="00D81356" w:rsidRPr="00C25669" w14:paraId="7DF79454" w14:textId="77777777" w:rsidTr="00E66C96">
        <w:tc>
          <w:tcPr>
            <w:tcW w:w="1813" w:type="dxa"/>
            <w:vMerge/>
            <w:shd w:val="clear" w:color="auto" w:fill="auto"/>
            <w:vAlign w:val="center"/>
          </w:tcPr>
          <w:p w14:paraId="5EA903C3" w14:textId="77777777" w:rsidR="00D81356" w:rsidRPr="00C25669" w:rsidRDefault="00D81356" w:rsidP="00E66C96">
            <w:pPr>
              <w:pStyle w:val="TAL"/>
              <w:rPr>
                <w:rFonts w:eastAsia="SimSun"/>
              </w:rPr>
            </w:pPr>
          </w:p>
        </w:tc>
        <w:tc>
          <w:tcPr>
            <w:tcW w:w="3654" w:type="dxa"/>
            <w:gridSpan w:val="2"/>
            <w:shd w:val="clear" w:color="auto" w:fill="auto"/>
            <w:vAlign w:val="center"/>
          </w:tcPr>
          <w:p w14:paraId="150232AC" w14:textId="77777777" w:rsidR="00D81356" w:rsidRPr="00C25669" w:rsidRDefault="00D81356" w:rsidP="00E66C96">
            <w:pPr>
              <w:pStyle w:val="TAL"/>
              <w:rPr>
                <w:rFonts w:eastAsia="SimSun"/>
              </w:rPr>
            </w:pPr>
            <w:r w:rsidRPr="00C25669">
              <w:rPr>
                <w:rFonts w:eastAsia="SimSun"/>
                <w:lang w:eastAsia="ja-JP"/>
              </w:rPr>
              <w:t>VRB-to-PRB mapping interleaver bundle size</w:t>
            </w:r>
          </w:p>
        </w:tc>
        <w:tc>
          <w:tcPr>
            <w:tcW w:w="802" w:type="dxa"/>
            <w:shd w:val="clear" w:color="auto" w:fill="auto"/>
            <w:vAlign w:val="center"/>
          </w:tcPr>
          <w:p w14:paraId="105EBA5E" w14:textId="77777777" w:rsidR="00D81356" w:rsidRPr="00C25669" w:rsidRDefault="00D81356" w:rsidP="00E66C96">
            <w:pPr>
              <w:pStyle w:val="TAC"/>
              <w:rPr>
                <w:rFonts w:eastAsia="SimSun"/>
              </w:rPr>
            </w:pPr>
          </w:p>
        </w:tc>
        <w:tc>
          <w:tcPr>
            <w:tcW w:w="3352" w:type="dxa"/>
            <w:gridSpan w:val="2"/>
            <w:shd w:val="clear" w:color="auto" w:fill="auto"/>
            <w:vAlign w:val="center"/>
          </w:tcPr>
          <w:p w14:paraId="1D205F5F" w14:textId="77777777" w:rsidR="00D81356" w:rsidRPr="00C25669" w:rsidRDefault="00D81356" w:rsidP="00E66C96">
            <w:pPr>
              <w:pStyle w:val="TAC"/>
              <w:rPr>
                <w:rFonts w:eastAsia="SimSun"/>
              </w:rPr>
            </w:pPr>
            <w:r w:rsidRPr="00C25669">
              <w:rPr>
                <w:rFonts w:eastAsia="SimSun"/>
              </w:rPr>
              <w:t>N/A</w:t>
            </w:r>
          </w:p>
        </w:tc>
      </w:tr>
      <w:tr w:rsidR="00D81356" w:rsidRPr="00C25669" w14:paraId="59918EED" w14:textId="77777777" w:rsidTr="00E66C96">
        <w:tc>
          <w:tcPr>
            <w:tcW w:w="1813" w:type="dxa"/>
            <w:vMerge w:val="restart"/>
            <w:shd w:val="clear" w:color="auto" w:fill="auto"/>
            <w:vAlign w:val="center"/>
          </w:tcPr>
          <w:p w14:paraId="1E024C09" w14:textId="77777777" w:rsidR="00D81356" w:rsidRPr="00C25669" w:rsidRDefault="00D81356" w:rsidP="00E66C96">
            <w:pPr>
              <w:pStyle w:val="TAL"/>
              <w:rPr>
                <w:rFonts w:eastAsia="SimSun"/>
              </w:rPr>
            </w:pPr>
            <w:r w:rsidRPr="00C25669">
              <w:rPr>
                <w:rFonts w:eastAsia="SimSun"/>
              </w:rPr>
              <w:t>PDSCH DMRS configuration</w:t>
            </w:r>
          </w:p>
        </w:tc>
        <w:tc>
          <w:tcPr>
            <w:tcW w:w="3654" w:type="dxa"/>
            <w:gridSpan w:val="2"/>
            <w:shd w:val="clear" w:color="auto" w:fill="auto"/>
            <w:vAlign w:val="center"/>
          </w:tcPr>
          <w:p w14:paraId="592BAFF0" w14:textId="77777777" w:rsidR="00D81356" w:rsidRPr="00C25669" w:rsidRDefault="00D81356" w:rsidP="00E66C9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C096CA4" w14:textId="77777777" w:rsidR="00D81356" w:rsidRPr="00C25669" w:rsidRDefault="00D81356" w:rsidP="00E66C96">
            <w:pPr>
              <w:pStyle w:val="TAC"/>
              <w:rPr>
                <w:rFonts w:eastAsia="SimSun"/>
              </w:rPr>
            </w:pPr>
          </w:p>
        </w:tc>
        <w:tc>
          <w:tcPr>
            <w:tcW w:w="1676" w:type="dxa"/>
            <w:shd w:val="clear" w:color="auto" w:fill="auto"/>
            <w:vAlign w:val="center"/>
          </w:tcPr>
          <w:p w14:paraId="1099C358" w14:textId="77777777" w:rsidR="00D81356" w:rsidRPr="00C25669" w:rsidRDefault="00D81356" w:rsidP="00E66C96">
            <w:pPr>
              <w:pStyle w:val="TAC"/>
              <w:rPr>
                <w:rFonts w:eastAsia="SimSun"/>
              </w:rPr>
            </w:pPr>
            <w:r>
              <w:rPr>
                <w:rFonts w:eastAsia="SimSun"/>
              </w:rPr>
              <w:t xml:space="preserve">1000 </w:t>
            </w:r>
          </w:p>
        </w:tc>
        <w:tc>
          <w:tcPr>
            <w:tcW w:w="1676" w:type="dxa"/>
            <w:shd w:val="clear" w:color="auto" w:fill="auto"/>
            <w:vAlign w:val="center"/>
          </w:tcPr>
          <w:p w14:paraId="75E7D2DE" w14:textId="77777777" w:rsidR="00D81356" w:rsidRPr="00C25669" w:rsidRDefault="00D81356" w:rsidP="00E66C96">
            <w:pPr>
              <w:pStyle w:val="TAC"/>
              <w:rPr>
                <w:rFonts w:eastAsia="SimSun"/>
              </w:rPr>
            </w:pPr>
            <w:r>
              <w:rPr>
                <w:rFonts w:eastAsia="SimSun"/>
              </w:rPr>
              <w:t>1002</w:t>
            </w:r>
          </w:p>
        </w:tc>
      </w:tr>
      <w:tr w:rsidR="00D81356" w:rsidRPr="00C25669" w14:paraId="1971DBB1" w14:textId="77777777" w:rsidTr="00E66C96">
        <w:tc>
          <w:tcPr>
            <w:tcW w:w="1813" w:type="dxa"/>
            <w:vMerge/>
            <w:shd w:val="clear" w:color="auto" w:fill="auto"/>
            <w:vAlign w:val="center"/>
          </w:tcPr>
          <w:p w14:paraId="4024F2BD" w14:textId="77777777" w:rsidR="00D81356" w:rsidRPr="00C25669" w:rsidRDefault="00D81356" w:rsidP="00E66C96">
            <w:pPr>
              <w:pStyle w:val="TAL"/>
              <w:rPr>
                <w:rFonts w:eastAsia="SimSun"/>
              </w:rPr>
            </w:pPr>
          </w:p>
        </w:tc>
        <w:tc>
          <w:tcPr>
            <w:tcW w:w="3654" w:type="dxa"/>
            <w:gridSpan w:val="2"/>
            <w:shd w:val="clear" w:color="auto" w:fill="auto"/>
            <w:vAlign w:val="center"/>
          </w:tcPr>
          <w:p w14:paraId="648111ED" w14:textId="77777777" w:rsidR="00D81356" w:rsidRDefault="00D81356" w:rsidP="00E66C96">
            <w:pPr>
              <w:pStyle w:val="TAL"/>
              <w:rPr>
                <w:rFonts w:eastAsia="SimSun" w:cs="Arial"/>
                <w:szCs w:val="18"/>
              </w:rPr>
            </w:pPr>
            <w:r>
              <w:rPr>
                <w:rFonts w:eastAsia="SimSun" w:cs="Arial"/>
                <w:szCs w:val="18"/>
              </w:rPr>
              <w:t>TCI state</w:t>
            </w:r>
          </w:p>
        </w:tc>
        <w:tc>
          <w:tcPr>
            <w:tcW w:w="802" w:type="dxa"/>
            <w:shd w:val="clear" w:color="auto" w:fill="auto"/>
            <w:vAlign w:val="center"/>
          </w:tcPr>
          <w:p w14:paraId="4699A610" w14:textId="77777777" w:rsidR="00D81356" w:rsidRPr="00C25669" w:rsidRDefault="00D81356" w:rsidP="00E66C96">
            <w:pPr>
              <w:pStyle w:val="TAC"/>
              <w:rPr>
                <w:rFonts w:eastAsia="SimSun"/>
              </w:rPr>
            </w:pPr>
          </w:p>
        </w:tc>
        <w:tc>
          <w:tcPr>
            <w:tcW w:w="1676" w:type="dxa"/>
            <w:shd w:val="clear" w:color="auto" w:fill="auto"/>
            <w:vAlign w:val="center"/>
          </w:tcPr>
          <w:p w14:paraId="0F847C0C" w14:textId="77777777" w:rsidR="00D81356" w:rsidRDefault="00D81356" w:rsidP="00E66C96">
            <w:pPr>
              <w:pStyle w:val="TAC"/>
              <w:rPr>
                <w:rFonts w:eastAsia="SimSun"/>
              </w:rPr>
            </w:pPr>
            <w:r>
              <w:rPr>
                <w:rFonts w:eastAsia="SimSun"/>
              </w:rPr>
              <w:t>TCI State #1</w:t>
            </w:r>
          </w:p>
        </w:tc>
        <w:tc>
          <w:tcPr>
            <w:tcW w:w="1676" w:type="dxa"/>
            <w:shd w:val="clear" w:color="auto" w:fill="auto"/>
            <w:vAlign w:val="center"/>
          </w:tcPr>
          <w:p w14:paraId="68978FBB" w14:textId="77777777" w:rsidR="00D81356" w:rsidRDefault="00D81356" w:rsidP="00E66C96">
            <w:pPr>
              <w:pStyle w:val="TAC"/>
              <w:rPr>
                <w:rFonts w:eastAsia="SimSun"/>
              </w:rPr>
            </w:pPr>
            <w:r>
              <w:rPr>
                <w:rFonts w:eastAsia="SimSun"/>
              </w:rPr>
              <w:t>TCI State #2</w:t>
            </w:r>
          </w:p>
        </w:tc>
      </w:tr>
      <w:tr w:rsidR="00D81356" w:rsidRPr="00C25669" w14:paraId="32A2982D" w14:textId="77777777" w:rsidTr="00E66C96">
        <w:tc>
          <w:tcPr>
            <w:tcW w:w="1813" w:type="dxa"/>
            <w:vMerge/>
            <w:shd w:val="clear" w:color="auto" w:fill="auto"/>
            <w:vAlign w:val="center"/>
          </w:tcPr>
          <w:p w14:paraId="4005D836" w14:textId="77777777" w:rsidR="00D81356" w:rsidRPr="00C25669" w:rsidRDefault="00D81356" w:rsidP="00E66C96">
            <w:pPr>
              <w:pStyle w:val="TAL"/>
              <w:rPr>
                <w:rFonts w:eastAsia="SimSun"/>
              </w:rPr>
            </w:pPr>
          </w:p>
        </w:tc>
        <w:tc>
          <w:tcPr>
            <w:tcW w:w="3654" w:type="dxa"/>
            <w:gridSpan w:val="2"/>
            <w:shd w:val="clear" w:color="auto" w:fill="auto"/>
            <w:vAlign w:val="center"/>
          </w:tcPr>
          <w:p w14:paraId="3B447153" w14:textId="77777777" w:rsidR="00D81356" w:rsidRPr="00C25669" w:rsidRDefault="00D81356" w:rsidP="00E66C9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4BBC5199" w14:textId="77777777" w:rsidR="00D81356" w:rsidRPr="00C25669" w:rsidRDefault="00D81356" w:rsidP="00E66C96">
            <w:pPr>
              <w:pStyle w:val="TAC"/>
              <w:rPr>
                <w:rFonts w:eastAsia="SimSun"/>
              </w:rPr>
            </w:pPr>
          </w:p>
        </w:tc>
        <w:tc>
          <w:tcPr>
            <w:tcW w:w="3352" w:type="dxa"/>
            <w:gridSpan w:val="2"/>
            <w:shd w:val="clear" w:color="auto" w:fill="auto"/>
            <w:vAlign w:val="center"/>
          </w:tcPr>
          <w:p w14:paraId="12932943" w14:textId="77777777" w:rsidR="00D81356" w:rsidRPr="00C25669" w:rsidRDefault="00D81356" w:rsidP="00E66C96">
            <w:pPr>
              <w:pStyle w:val="TAC"/>
              <w:rPr>
                <w:rFonts w:eastAsia="SimSun"/>
              </w:rPr>
            </w:pPr>
            <w:r w:rsidRPr="00C25669">
              <w:rPr>
                <w:rFonts w:eastAsia="SimSun"/>
              </w:rPr>
              <w:t>Type 1</w:t>
            </w:r>
          </w:p>
        </w:tc>
      </w:tr>
      <w:tr w:rsidR="00D81356" w:rsidRPr="00C25669" w14:paraId="3FD30FC7" w14:textId="77777777" w:rsidTr="00E66C96">
        <w:tc>
          <w:tcPr>
            <w:tcW w:w="1813" w:type="dxa"/>
            <w:vMerge/>
            <w:shd w:val="clear" w:color="auto" w:fill="auto"/>
            <w:vAlign w:val="center"/>
          </w:tcPr>
          <w:p w14:paraId="22B4CFF7" w14:textId="77777777" w:rsidR="00D81356" w:rsidRPr="00C25669" w:rsidRDefault="00D81356" w:rsidP="00E66C96">
            <w:pPr>
              <w:pStyle w:val="TAL"/>
              <w:rPr>
                <w:rFonts w:eastAsia="SimSun"/>
              </w:rPr>
            </w:pPr>
          </w:p>
        </w:tc>
        <w:tc>
          <w:tcPr>
            <w:tcW w:w="3654" w:type="dxa"/>
            <w:gridSpan w:val="2"/>
            <w:shd w:val="clear" w:color="auto" w:fill="auto"/>
            <w:vAlign w:val="center"/>
          </w:tcPr>
          <w:p w14:paraId="0D9AF380" w14:textId="77777777" w:rsidR="00D81356" w:rsidRPr="00C25669" w:rsidRDefault="00D81356" w:rsidP="00E66C96">
            <w:pPr>
              <w:pStyle w:val="TAL"/>
              <w:rPr>
                <w:rFonts w:eastAsia="SimSun"/>
              </w:rPr>
            </w:pPr>
            <w:r w:rsidRPr="00C25669">
              <w:rPr>
                <w:rFonts w:eastAsia="SimSun"/>
              </w:rPr>
              <w:t>Number of additional DMRS</w:t>
            </w:r>
          </w:p>
        </w:tc>
        <w:tc>
          <w:tcPr>
            <w:tcW w:w="802" w:type="dxa"/>
            <w:shd w:val="clear" w:color="auto" w:fill="auto"/>
            <w:vAlign w:val="center"/>
          </w:tcPr>
          <w:p w14:paraId="0C7C34E5" w14:textId="77777777" w:rsidR="00D81356" w:rsidRPr="00C25669" w:rsidRDefault="00D81356" w:rsidP="00E66C96">
            <w:pPr>
              <w:pStyle w:val="TAC"/>
              <w:rPr>
                <w:rFonts w:eastAsia="SimSun"/>
              </w:rPr>
            </w:pPr>
          </w:p>
        </w:tc>
        <w:tc>
          <w:tcPr>
            <w:tcW w:w="3352" w:type="dxa"/>
            <w:gridSpan w:val="2"/>
            <w:shd w:val="clear" w:color="auto" w:fill="auto"/>
            <w:vAlign w:val="center"/>
          </w:tcPr>
          <w:p w14:paraId="1405DBEF" w14:textId="77777777" w:rsidR="00D81356" w:rsidRPr="00C25669" w:rsidRDefault="00D81356" w:rsidP="00E66C96">
            <w:pPr>
              <w:pStyle w:val="TAC"/>
              <w:rPr>
                <w:rFonts w:eastAsia="SimSun"/>
              </w:rPr>
            </w:pPr>
            <w:r>
              <w:rPr>
                <w:rFonts w:eastAsia="SimSun"/>
              </w:rPr>
              <w:t>1</w:t>
            </w:r>
          </w:p>
        </w:tc>
      </w:tr>
      <w:tr w:rsidR="00D81356" w:rsidRPr="00C25669" w14:paraId="5683F68F" w14:textId="77777777" w:rsidTr="00E66C96">
        <w:tc>
          <w:tcPr>
            <w:tcW w:w="1813" w:type="dxa"/>
            <w:vMerge/>
            <w:shd w:val="clear" w:color="auto" w:fill="auto"/>
            <w:vAlign w:val="center"/>
          </w:tcPr>
          <w:p w14:paraId="1F1128BA" w14:textId="77777777" w:rsidR="00D81356" w:rsidRPr="00C25669" w:rsidRDefault="00D81356" w:rsidP="00E66C96">
            <w:pPr>
              <w:pStyle w:val="TAL"/>
              <w:rPr>
                <w:rFonts w:eastAsia="SimSun"/>
              </w:rPr>
            </w:pPr>
          </w:p>
        </w:tc>
        <w:tc>
          <w:tcPr>
            <w:tcW w:w="3654" w:type="dxa"/>
            <w:gridSpan w:val="2"/>
            <w:shd w:val="clear" w:color="auto" w:fill="auto"/>
            <w:vAlign w:val="center"/>
          </w:tcPr>
          <w:p w14:paraId="70541C78" w14:textId="77777777" w:rsidR="00D81356" w:rsidRPr="00C25669" w:rsidRDefault="00D81356" w:rsidP="00E66C9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5D50A92" w14:textId="77777777" w:rsidR="00D81356" w:rsidRPr="00C25669" w:rsidRDefault="00D81356" w:rsidP="00E66C96">
            <w:pPr>
              <w:pStyle w:val="TAC"/>
              <w:rPr>
                <w:rFonts w:eastAsia="SimSun"/>
              </w:rPr>
            </w:pPr>
          </w:p>
        </w:tc>
        <w:tc>
          <w:tcPr>
            <w:tcW w:w="3352" w:type="dxa"/>
            <w:gridSpan w:val="2"/>
            <w:shd w:val="clear" w:color="auto" w:fill="auto"/>
            <w:vAlign w:val="center"/>
          </w:tcPr>
          <w:p w14:paraId="3903814B" w14:textId="77777777" w:rsidR="00D81356" w:rsidRPr="00C25669" w:rsidRDefault="00D81356" w:rsidP="00E66C96">
            <w:pPr>
              <w:pStyle w:val="TAC"/>
              <w:rPr>
                <w:rFonts w:eastAsia="SimSun"/>
                <w:lang w:eastAsia="zh-CN"/>
              </w:rPr>
            </w:pPr>
            <w:r w:rsidRPr="00C25669">
              <w:rPr>
                <w:rFonts w:eastAsia="SimSun" w:hint="eastAsia"/>
                <w:lang w:eastAsia="zh-CN"/>
              </w:rPr>
              <w:t>1</w:t>
            </w:r>
          </w:p>
        </w:tc>
      </w:tr>
      <w:tr w:rsidR="00D81356" w:rsidRPr="00C25669" w14:paraId="0F5EF94D" w14:textId="77777777" w:rsidTr="00E66C96">
        <w:tc>
          <w:tcPr>
            <w:tcW w:w="5467" w:type="dxa"/>
            <w:gridSpan w:val="3"/>
            <w:shd w:val="clear" w:color="auto" w:fill="auto"/>
            <w:vAlign w:val="center"/>
          </w:tcPr>
          <w:p w14:paraId="46ECC483" w14:textId="77777777" w:rsidR="00D81356" w:rsidRDefault="00D81356" w:rsidP="00E66C96">
            <w:pPr>
              <w:pStyle w:val="TAL"/>
              <w:rPr>
                <w:rFonts w:eastAsia="SimSun"/>
              </w:rPr>
            </w:pPr>
            <w:r>
              <w:rPr>
                <w:rFonts w:eastAsia="SimSun"/>
              </w:rPr>
              <w:t>Resource allocation</w:t>
            </w:r>
          </w:p>
        </w:tc>
        <w:tc>
          <w:tcPr>
            <w:tcW w:w="802" w:type="dxa"/>
            <w:shd w:val="clear" w:color="auto" w:fill="auto"/>
            <w:vAlign w:val="center"/>
          </w:tcPr>
          <w:p w14:paraId="043BA3BE" w14:textId="77777777" w:rsidR="00D81356" w:rsidRPr="00C25669" w:rsidRDefault="00D81356" w:rsidP="00E66C96">
            <w:pPr>
              <w:pStyle w:val="TAC"/>
              <w:rPr>
                <w:rFonts w:eastAsia="SimSun"/>
              </w:rPr>
            </w:pPr>
          </w:p>
        </w:tc>
        <w:tc>
          <w:tcPr>
            <w:tcW w:w="3352" w:type="dxa"/>
            <w:gridSpan w:val="2"/>
            <w:shd w:val="clear" w:color="auto" w:fill="auto"/>
            <w:vAlign w:val="center"/>
          </w:tcPr>
          <w:p w14:paraId="7F0574CE" w14:textId="77777777" w:rsidR="00D81356" w:rsidRDefault="00D81356" w:rsidP="00E66C96">
            <w:pPr>
              <w:pStyle w:val="TAC"/>
              <w:rPr>
                <w:rFonts w:eastAsia="SimSun"/>
                <w:lang w:eastAsia="zh-CN"/>
              </w:rPr>
            </w:pPr>
            <w:r>
              <w:rPr>
                <w:rFonts w:eastAsia="SimSun" w:hint="eastAsia"/>
                <w:lang w:eastAsia="zh-CN"/>
              </w:rPr>
              <w:t>F</w:t>
            </w:r>
            <w:r>
              <w:rPr>
                <w:rFonts w:eastAsia="SimSun"/>
                <w:lang w:eastAsia="zh-CN"/>
              </w:rPr>
              <w:t>ull-overlappling</w:t>
            </w:r>
          </w:p>
        </w:tc>
      </w:tr>
      <w:tr w:rsidR="00D81356" w:rsidRPr="00C25669" w14:paraId="3C0BFACB"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EB931" w14:textId="77777777" w:rsidR="00D81356" w:rsidRPr="00C25669" w:rsidRDefault="00D81356" w:rsidP="00E66C96">
            <w:pPr>
              <w:pStyle w:val="TAL"/>
              <w:rPr>
                <w:rFonts w:eastAsia="SimSun"/>
              </w:rPr>
            </w:pPr>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636BD0" w14:textId="77777777" w:rsidR="00D81356" w:rsidRPr="00C25669" w:rsidRDefault="00D81356" w:rsidP="00E66C96">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CA54" w14:textId="04EB4BCF" w:rsidR="00D81356" w:rsidRDefault="00D81356" w:rsidP="00E66C96">
            <w:pPr>
              <w:pStyle w:val="TAC"/>
              <w:rPr>
                <w:rFonts w:eastAsia="SimSun"/>
                <w:lang w:eastAsia="zh-CN"/>
              </w:rPr>
            </w:pPr>
            <w:r>
              <w:rPr>
                <w:rFonts w:eastAsia="SimSun" w:hint="eastAsia"/>
                <w:lang w:eastAsia="zh-CN"/>
              </w:rPr>
              <w:t>-</w:t>
            </w:r>
            <w:r>
              <w:rPr>
                <w:rFonts w:eastAsia="SimSun"/>
                <w:lang w:eastAsia="zh-CN"/>
              </w:rPr>
              <w:t>0.0625 for test 1-1 and test 1-3</w:t>
            </w:r>
          </w:p>
          <w:p w14:paraId="62FDC218" w14:textId="208629EF" w:rsidR="00D81356" w:rsidRPr="00C25669" w:rsidRDefault="00D81356" w:rsidP="00E66C96">
            <w:pPr>
              <w:pStyle w:val="TAC"/>
              <w:rPr>
                <w:rFonts w:eastAsia="SimSun"/>
              </w:rPr>
            </w:pPr>
            <w:r>
              <w:rPr>
                <w:rFonts w:eastAsia="SimSun"/>
              </w:rPr>
              <w:t>0.25 for test 1-2 and test 1-4</w:t>
            </w:r>
          </w:p>
        </w:tc>
      </w:tr>
      <w:tr w:rsidR="00D81356" w:rsidRPr="00C25669" w14:paraId="0A3C616F"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1230D" w14:textId="77777777" w:rsidR="00D81356" w:rsidRPr="00C25669" w:rsidRDefault="00D81356" w:rsidP="00E66C96">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CA7360" w14:textId="77777777" w:rsidR="00D81356" w:rsidRPr="00C25669" w:rsidRDefault="00D81356" w:rsidP="00E66C96">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18EA" w14:textId="41A9592E" w:rsidR="00D81356" w:rsidRDefault="00D81356" w:rsidP="00E66C96">
            <w:pPr>
              <w:pStyle w:val="TAC"/>
              <w:rPr>
                <w:rFonts w:eastAsia="SimSun"/>
              </w:rPr>
            </w:pPr>
            <w:r>
              <w:rPr>
                <w:rFonts w:eastAsia="SimSun"/>
              </w:rPr>
              <w:t>3000 for test 1-1 and test 1-3</w:t>
            </w:r>
          </w:p>
          <w:p w14:paraId="1EFDD0B5" w14:textId="4670C44E" w:rsidR="00D81356" w:rsidRPr="00C25669" w:rsidRDefault="00D81356" w:rsidP="00E66C96">
            <w:pPr>
              <w:pStyle w:val="TAC"/>
              <w:rPr>
                <w:rFonts w:eastAsia="SimSun"/>
              </w:rPr>
            </w:pPr>
            <w:r>
              <w:rPr>
                <w:rFonts w:eastAsia="SimSun"/>
              </w:rPr>
              <w:t>0 for test 1-2 and test 1-4</w:t>
            </w:r>
          </w:p>
        </w:tc>
      </w:tr>
      <w:tr w:rsidR="00D81356" w:rsidRPr="00C25669" w14:paraId="71E76F62"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47C73" w14:textId="77777777" w:rsidR="00D81356" w:rsidRPr="00C25669" w:rsidRDefault="00D81356" w:rsidP="00E66C96">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6E9CC" w14:textId="77777777" w:rsidR="00D81356" w:rsidRPr="00C25669" w:rsidRDefault="00D81356" w:rsidP="00E66C96">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3FC6A" w14:textId="77777777" w:rsidR="00D81356" w:rsidRPr="00C25669" w:rsidRDefault="00D81356" w:rsidP="00E66C96">
            <w:pPr>
              <w:pStyle w:val="TAC"/>
              <w:rPr>
                <w:rFonts w:eastAsia="SimSun"/>
              </w:rPr>
            </w:pPr>
            <w:r>
              <w:rPr>
                <w:rFonts w:eastAsia="SimSun"/>
                <w:lang w:eastAsia="zh-CN"/>
              </w:rPr>
              <w:t>SP Type I, independent precoding generation is applied for both TRxPs, random per slot with PRB bundling granularity.</w:t>
            </w:r>
          </w:p>
        </w:tc>
      </w:tr>
      <w:tr w:rsidR="00D81356" w:rsidRPr="00C25669" w14:paraId="298A90DD" w14:textId="77777777" w:rsidTr="00E66C96">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50A61" w14:textId="77777777" w:rsidR="00D81356" w:rsidRDefault="00D81356" w:rsidP="00312570">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s</w:t>
            </w:r>
            <w:r>
              <w:rPr>
                <w:rFonts w:eastAsia="SimSun"/>
                <w:lang w:eastAsia="zh-CN"/>
              </w:rPr>
              <w:t xml:space="preserve"> </w:t>
            </w:r>
            <w:r w:rsidR="00312570">
              <w:rPr>
                <w:rFonts w:eastAsia="SimSun"/>
                <w:lang w:eastAsia="zh-CN"/>
              </w:rPr>
              <w:t>(</w:t>
            </w:r>
            <w:r w:rsidRPr="001B7A02">
              <w:rPr>
                <w:rFonts w:eastAsia="SimSun"/>
                <w:lang w:eastAsia="zh-CN"/>
              </w:rPr>
              <w:t xml:space="preserve">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p w14:paraId="56A8ECA0" w14:textId="5506B232" w:rsidR="00312570" w:rsidRDefault="00312570" w:rsidP="00312570">
            <w:pPr>
              <w:pStyle w:val="TAN"/>
              <w:rPr>
                <w:rFonts w:eastAsia="SimSun"/>
                <w:lang w:eastAsia="zh-CN"/>
              </w:rPr>
            </w:pPr>
            <w:r w:rsidRPr="001B7A02">
              <w:rPr>
                <w:rFonts w:eastAsia="SimSun"/>
                <w:lang w:eastAsia="zh-CN"/>
              </w:rPr>
              <w:t xml:space="preserve">Note </w:t>
            </w:r>
            <w:r>
              <w:rPr>
                <w:rFonts w:eastAsia="SimSun"/>
                <w:lang w:eastAsia="zh-CN"/>
              </w:rPr>
              <w:t>2</w:t>
            </w:r>
            <w:r w:rsidRPr="001B7A02">
              <w:rPr>
                <w:rFonts w:eastAsia="SimSun"/>
                <w:lang w:eastAsia="zh-CN"/>
              </w:rPr>
              <w:t>:</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s</w:t>
            </w:r>
            <w:r>
              <w:rPr>
                <w:rFonts w:eastAsia="SimSun"/>
                <w:lang w:eastAsia="zh-CN"/>
              </w:rPr>
              <w:t xml:space="preserve"> (</w:t>
            </w:r>
            <w:r w:rsidRPr="001B7A02">
              <w:rPr>
                <w:rFonts w:eastAsia="SimSun"/>
                <w:lang w:eastAsia="zh-CN"/>
              </w:rPr>
              <w:t>PDSCH Layer</w:t>
            </w:r>
            <w:r>
              <w:rPr>
                <w:rFonts w:eastAsia="SimSun"/>
                <w:lang w:eastAsia="zh-CN"/>
              </w:rPr>
              <w:t>s</w:t>
            </w:r>
            <w:r w:rsidRPr="001B7A02">
              <w:rPr>
                <w:rFonts w:eastAsia="SimSun"/>
                <w:lang w:eastAsia="zh-CN"/>
              </w:rPr>
              <w:t xml:space="preserve"> 0</w:t>
            </w:r>
            <w:r>
              <w:rPr>
                <w:rFonts w:eastAsia="SimSun"/>
                <w:lang w:eastAsia="zh-CN"/>
              </w:rPr>
              <w:t xml:space="preserve"> and 1</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r>
              <w:rPr>
                <w:rFonts w:eastAsia="SimSun"/>
                <w:lang w:eastAsia="zh-CN"/>
              </w:rPr>
              <w:t>TRxP</w:t>
            </w:r>
            <w:r w:rsidRPr="001B7A02">
              <w:rPr>
                <w:rFonts w:eastAsia="SimSun"/>
                <w:lang w:eastAsia="zh-CN"/>
              </w:rPr>
              <w:t xml:space="preserve"> #1 and PDSCH layer</w:t>
            </w:r>
            <w:r>
              <w:rPr>
                <w:rFonts w:eastAsia="SimSun"/>
                <w:lang w:eastAsia="zh-CN"/>
              </w:rPr>
              <w:t>s</w:t>
            </w:r>
            <w:r w:rsidRPr="001B7A02">
              <w:rPr>
                <w:rFonts w:eastAsia="SimSun"/>
                <w:lang w:eastAsia="zh-CN"/>
              </w:rPr>
              <w:t xml:space="preserve"> </w:t>
            </w:r>
            <w:r>
              <w:rPr>
                <w:rFonts w:eastAsia="SimSun"/>
                <w:lang w:eastAsia="zh-CN"/>
              </w:rPr>
              <w:t>2 and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r>
              <w:rPr>
                <w:rFonts w:eastAsia="SimSun"/>
                <w:lang w:eastAsia="zh-CN"/>
              </w:rPr>
              <w:t>TRxP</w:t>
            </w:r>
            <w:r w:rsidRPr="001B7A02">
              <w:rPr>
                <w:rFonts w:eastAsia="SimSun"/>
                <w:lang w:eastAsia="zh-CN"/>
              </w:rPr>
              <w:t xml:space="preserve"> #2)</w:t>
            </w:r>
          </w:p>
        </w:tc>
      </w:tr>
    </w:tbl>
    <w:p w14:paraId="4554CF6D" w14:textId="7CEF024D" w:rsidR="00381C1C" w:rsidRDefault="00D81356" w:rsidP="00D81356">
      <w:pPr>
        <w:jc w:val="center"/>
        <w:rPr>
          <w:b/>
          <w:bCs/>
        </w:rPr>
      </w:pPr>
      <w:r>
        <w:rPr>
          <w:b/>
          <w:bC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1"/>
        <w:gridCol w:w="1202"/>
        <w:gridCol w:w="1103"/>
        <w:gridCol w:w="1142"/>
        <w:gridCol w:w="844"/>
        <w:gridCol w:w="1231"/>
        <w:gridCol w:w="1402"/>
        <w:gridCol w:w="1171"/>
        <w:gridCol w:w="903"/>
      </w:tblGrid>
      <w:tr w:rsidR="00C202B7" w:rsidRPr="00C25669" w14:paraId="60CE2D1E" w14:textId="77777777" w:rsidTr="00C202B7">
        <w:trPr>
          <w:trHeight w:val="374"/>
          <w:jc w:val="center"/>
        </w:trPr>
        <w:tc>
          <w:tcPr>
            <w:tcW w:w="328" w:type="pct"/>
            <w:vMerge w:val="restart"/>
            <w:shd w:val="clear" w:color="auto" w:fill="FFFFFF"/>
            <w:vAlign w:val="center"/>
          </w:tcPr>
          <w:p w14:paraId="5F2B5E9D" w14:textId="77777777" w:rsidR="00C202B7" w:rsidRPr="00C25669" w:rsidRDefault="00C202B7" w:rsidP="00E66C96">
            <w:pPr>
              <w:pStyle w:val="TAH"/>
            </w:pPr>
            <w:r w:rsidRPr="00C25669">
              <w:t>Test num</w:t>
            </w:r>
            <w:r>
              <w:t>.</w:t>
            </w:r>
          </w:p>
        </w:tc>
        <w:tc>
          <w:tcPr>
            <w:tcW w:w="624" w:type="pct"/>
            <w:vMerge w:val="restart"/>
            <w:shd w:val="clear" w:color="auto" w:fill="FFFFFF"/>
            <w:vAlign w:val="center"/>
          </w:tcPr>
          <w:p w14:paraId="1DD99FD4" w14:textId="77777777" w:rsidR="00C202B7" w:rsidRPr="00C25669" w:rsidRDefault="00C202B7" w:rsidP="00E66C96">
            <w:pPr>
              <w:pStyle w:val="TAH"/>
            </w:pPr>
            <w:r w:rsidRPr="00C25669">
              <w:t>Reference</w:t>
            </w:r>
            <w:r w:rsidRPr="00C25669">
              <w:rPr>
                <w:rFonts w:hint="eastAsia"/>
              </w:rPr>
              <w:t xml:space="preserve"> </w:t>
            </w:r>
            <w:r w:rsidRPr="00C25669">
              <w:t>channel</w:t>
            </w:r>
          </w:p>
        </w:tc>
        <w:tc>
          <w:tcPr>
            <w:tcW w:w="573" w:type="pct"/>
            <w:vMerge w:val="restart"/>
            <w:shd w:val="clear" w:color="auto" w:fill="FFFFFF"/>
            <w:vAlign w:val="center"/>
          </w:tcPr>
          <w:p w14:paraId="40D545FB" w14:textId="77777777" w:rsidR="00C202B7" w:rsidRPr="00C25669" w:rsidRDefault="00C202B7" w:rsidP="00E66C96">
            <w:pPr>
              <w:pStyle w:val="TAH"/>
            </w:pPr>
            <w:r w:rsidRPr="00C25669">
              <w:rPr>
                <w:rFonts w:eastAsia="SimSun"/>
              </w:rPr>
              <w:t>Bandwidth (MHz) / Subcarrier spacing (kHz)</w:t>
            </w:r>
          </w:p>
        </w:tc>
        <w:tc>
          <w:tcPr>
            <w:tcW w:w="593" w:type="pct"/>
            <w:vMerge w:val="restart"/>
            <w:shd w:val="clear" w:color="auto" w:fill="FFFFFF"/>
            <w:vAlign w:val="center"/>
          </w:tcPr>
          <w:p w14:paraId="50EA9057" w14:textId="77777777" w:rsidR="00C202B7" w:rsidRPr="00C25669" w:rsidRDefault="00C202B7" w:rsidP="00E66C96">
            <w:pPr>
              <w:pStyle w:val="TAH"/>
              <w:rPr>
                <w:lang w:eastAsia="zh-CN"/>
              </w:rPr>
            </w:pPr>
            <w:r w:rsidRPr="00C25669">
              <w:t>Modulation format</w:t>
            </w:r>
            <w:r w:rsidRPr="00C25669">
              <w:rPr>
                <w:rFonts w:hint="eastAsia"/>
                <w:lang w:eastAsia="zh-CN"/>
              </w:rPr>
              <w:t xml:space="preserve"> and code rate</w:t>
            </w:r>
          </w:p>
        </w:tc>
        <w:tc>
          <w:tcPr>
            <w:tcW w:w="438" w:type="pct"/>
            <w:vMerge w:val="restart"/>
            <w:shd w:val="clear" w:color="auto" w:fill="FFFFFF"/>
            <w:vAlign w:val="center"/>
          </w:tcPr>
          <w:p w14:paraId="51B0317F" w14:textId="77777777" w:rsidR="00C202B7" w:rsidRPr="00C25669" w:rsidRDefault="00C202B7" w:rsidP="00E66C96">
            <w:pPr>
              <w:pStyle w:val="TAH"/>
            </w:pPr>
            <w:r w:rsidRPr="00C25669">
              <w:t>TDD UL-DL pattern</w:t>
            </w:r>
          </w:p>
        </w:tc>
        <w:tc>
          <w:tcPr>
            <w:tcW w:w="639" w:type="pct"/>
            <w:vMerge w:val="restart"/>
            <w:shd w:val="clear" w:color="auto" w:fill="FFFFFF"/>
            <w:vAlign w:val="center"/>
          </w:tcPr>
          <w:p w14:paraId="3434C5EE" w14:textId="77777777" w:rsidR="00C202B7" w:rsidRDefault="00C202B7" w:rsidP="00E66C96">
            <w:pPr>
              <w:pStyle w:val="TAH"/>
            </w:pPr>
            <w:r w:rsidRPr="00C25669">
              <w:t>Propagation condition</w:t>
            </w:r>
          </w:p>
          <w:p w14:paraId="6F67B172" w14:textId="0D84A183" w:rsidR="00C202B7" w:rsidRPr="00C25669" w:rsidRDefault="00C202B7" w:rsidP="00E66C96">
            <w:pPr>
              <w:pStyle w:val="TAH"/>
            </w:pPr>
            <w:r>
              <w:t>(Note 1)</w:t>
            </w:r>
          </w:p>
        </w:tc>
        <w:tc>
          <w:tcPr>
            <w:tcW w:w="728" w:type="pct"/>
            <w:vMerge w:val="restart"/>
            <w:shd w:val="clear" w:color="auto" w:fill="FFFFFF"/>
            <w:vAlign w:val="center"/>
          </w:tcPr>
          <w:p w14:paraId="1D6F926D" w14:textId="77777777" w:rsidR="00C202B7" w:rsidRDefault="00C202B7" w:rsidP="00E66C96">
            <w:pPr>
              <w:pStyle w:val="TAH"/>
            </w:pPr>
            <w:r w:rsidRPr="00C25669">
              <w:t>Correlation matrix and antenna configuration</w:t>
            </w:r>
          </w:p>
          <w:p w14:paraId="780F5A39" w14:textId="004CCD60" w:rsidR="00C202B7" w:rsidRPr="00C25669" w:rsidRDefault="00C202B7" w:rsidP="00E66C96">
            <w:pPr>
              <w:pStyle w:val="TAH"/>
            </w:pPr>
            <w:r>
              <w:t>(Note 2)</w:t>
            </w:r>
          </w:p>
        </w:tc>
        <w:tc>
          <w:tcPr>
            <w:tcW w:w="1077" w:type="pct"/>
            <w:gridSpan w:val="2"/>
            <w:shd w:val="clear" w:color="auto" w:fill="FFFFFF"/>
            <w:vAlign w:val="center"/>
          </w:tcPr>
          <w:p w14:paraId="000527A2" w14:textId="77777777" w:rsidR="00C202B7" w:rsidRPr="00C25669" w:rsidRDefault="00C202B7" w:rsidP="00E66C96">
            <w:pPr>
              <w:pStyle w:val="TAH"/>
            </w:pPr>
            <w:r w:rsidRPr="00C25669">
              <w:t>Reference value</w:t>
            </w:r>
          </w:p>
        </w:tc>
      </w:tr>
      <w:tr w:rsidR="00C202B7" w:rsidRPr="00C25669" w14:paraId="7C7D8F86" w14:textId="77777777" w:rsidTr="00C202B7">
        <w:trPr>
          <w:trHeight w:val="374"/>
          <w:jc w:val="center"/>
        </w:trPr>
        <w:tc>
          <w:tcPr>
            <w:tcW w:w="328" w:type="pct"/>
            <w:vMerge/>
            <w:shd w:val="clear" w:color="auto" w:fill="FFFFFF"/>
            <w:vAlign w:val="center"/>
          </w:tcPr>
          <w:p w14:paraId="60A5CBBD" w14:textId="77777777" w:rsidR="00C202B7" w:rsidRPr="00C25669" w:rsidRDefault="00C202B7" w:rsidP="00E66C96">
            <w:pPr>
              <w:pStyle w:val="TAH"/>
            </w:pPr>
          </w:p>
        </w:tc>
        <w:tc>
          <w:tcPr>
            <w:tcW w:w="624" w:type="pct"/>
            <w:vMerge/>
            <w:shd w:val="clear" w:color="auto" w:fill="FFFFFF"/>
            <w:vAlign w:val="center"/>
          </w:tcPr>
          <w:p w14:paraId="5385F251" w14:textId="77777777" w:rsidR="00C202B7" w:rsidRPr="00C25669" w:rsidRDefault="00C202B7" w:rsidP="00E66C96">
            <w:pPr>
              <w:pStyle w:val="TAH"/>
            </w:pPr>
          </w:p>
        </w:tc>
        <w:tc>
          <w:tcPr>
            <w:tcW w:w="573" w:type="pct"/>
            <w:vMerge/>
            <w:shd w:val="clear" w:color="auto" w:fill="FFFFFF"/>
          </w:tcPr>
          <w:p w14:paraId="54ADF367" w14:textId="77777777" w:rsidR="00C202B7" w:rsidRPr="00C25669" w:rsidRDefault="00C202B7" w:rsidP="00E66C96">
            <w:pPr>
              <w:pStyle w:val="TAH"/>
            </w:pPr>
          </w:p>
        </w:tc>
        <w:tc>
          <w:tcPr>
            <w:tcW w:w="593" w:type="pct"/>
            <w:vMerge/>
            <w:shd w:val="clear" w:color="auto" w:fill="FFFFFF"/>
          </w:tcPr>
          <w:p w14:paraId="305F986D" w14:textId="77777777" w:rsidR="00C202B7" w:rsidRPr="00C25669" w:rsidRDefault="00C202B7" w:rsidP="00E66C96">
            <w:pPr>
              <w:pStyle w:val="TAH"/>
            </w:pPr>
          </w:p>
        </w:tc>
        <w:tc>
          <w:tcPr>
            <w:tcW w:w="438" w:type="pct"/>
            <w:vMerge/>
            <w:shd w:val="clear" w:color="auto" w:fill="FFFFFF"/>
          </w:tcPr>
          <w:p w14:paraId="5E67578D" w14:textId="77777777" w:rsidR="00C202B7" w:rsidRPr="00C25669" w:rsidRDefault="00C202B7" w:rsidP="00E66C96">
            <w:pPr>
              <w:pStyle w:val="TAH"/>
            </w:pPr>
          </w:p>
        </w:tc>
        <w:tc>
          <w:tcPr>
            <w:tcW w:w="639" w:type="pct"/>
            <w:vMerge/>
            <w:shd w:val="clear" w:color="auto" w:fill="FFFFFF"/>
            <w:vAlign w:val="center"/>
          </w:tcPr>
          <w:p w14:paraId="3D96A0C7" w14:textId="77777777" w:rsidR="00C202B7" w:rsidRPr="00C25669" w:rsidRDefault="00C202B7" w:rsidP="00E66C96">
            <w:pPr>
              <w:pStyle w:val="TAH"/>
            </w:pPr>
          </w:p>
        </w:tc>
        <w:tc>
          <w:tcPr>
            <w:tcW w:w="728" w:type="pct"/>
            <w:vMerge/>
            <w:shd w:val="clear" w:color="auto" w:fill="FFFFFF"/>
            <w:vAlign w:val="center"/>
          </w:tcPr>
          <w:p w14:paraId="56A2C2FD" w14:textId="77777777" w:rsidR="00C202B7" w:rsidRPr="00C25669" w:rsidRDefault="00C202B7" w:rsidP="00E66C96">
            <w:pPr>
              <w:pStyle w:val="TAH"/>
            </w:pPr>
          </w:p>
        </w:tc>
        <w:tc>
          <w:tcPr>
            <w:tcW w:w="608" w:type="pct"/>
            <w:shd w:val="clear" w:color="auto" w:fill="FFFFFF"/>
            <w:vAlign w:val="center"/>
          </w:tcPr>
          <w:p w14:paraId="3D1F55CD" w14:textId="77777777" w:rsidR="00C202B7" w:rsidRPr="00C25669" w:rsidRDefault="00C202B7" w:rsidP="00E66C96">
            <w:pPr>
              <w:pStyle w:val="TAH"/>
            </w:pPr>
            <w:r w:rsidRPr="00C25669">
              <w:rPr>
                <w:rFonts w:eastAsia="SimSun"/>
              </w:rPr>
              <w:t>Fraction of maximum throughput (%)</w:t>
            </w:r>
          </w:p>
        </w:tc>
        <w:tc>
          <w:tcPr>
            <w:tcW w:w="469" w:type="pct"/>
            <w:shd w:val="clear" w:color="auto" w:fill="FFFFFF"/>
            <w:vAlign w:val="center"/>
          </w:tcPr>
          <w:p w14:paraId="4893705D" w14:textId="77777777" w:rsidR="00C202B7" w:rsidRDefault="00C202B7" w:rsidP="00E66C96">
            <w:pPr>
              <w:pStyle w:val="TAH"/>
              <w:rPr>
                <w:rFonts w:eastAsia="SimSun"/>
              </w:rPr>
            </w:pPr>
            <w:r w:rsidRPr="00C25669">
              <w:rPr>
                <w:rFonts w:eastAsia="SimSun"/>
              </w:rPr>
              <w:t>SNR (dB)</w:t>
            </w:r>
          </w:p>
          <w:p w14:paraId="762B76E8" w14:textId="064CBA4B" w:rsidR="00C202B7" w:rsidRPr="00C25669" w:rsidRDefault="00C202B7" w:rsidP="00E66C96">
            <w:pPr>
              <w:pStyle w:val="TAH"/>
            </w:pPr>
            <w:r>
              <w:rPr>
                <w:rFonts w:eastAsia="SimSun"/>
              </w:rPr>
              <w:t>(Note 3)</w:t>
            </w:r>
          </w:p>
        </w:tc>
      </w:tr>
      <w:tr w:rsidR="00C202B7" w:rsidRPr="00C25669" w14:paraId="051E06EE" w14:textId="77777777" w:rsidTr="00C202B7">
        <w:trPr>
          <w:trHeight w:val="189"/>
          <w:jc w:val="center"/>
        </w:trPr>
        <w:tc>
          <w:tcPr>
            <w:tcW w:w="328" w:type="pct"/>
            <w:shd w:val="clear" w:color="auto" w:fill="FFFFFF"/>
            <w:vAlign w:val="center"/>
          </w:tcPr>
          <w:p w14:paraId="77F80196" w14:textId="77777777" w:rsidR="00C202B7" w:rsidRPr="00C25669" w:rsidRDefault="00C202B7" w:rsidP="00E66C96">
            <w:pPr>
              <w:pStyle w:val="TAC"/>
              <w:rPr>
                <w:lang w:eastAsia="zh-CN"/>
              </w:rPr>
            </w:pPr>
            <w:r>
              <w:t>1</w:t>
            </w:r>
            <w:r w:rsidRPr="00C25669">
              <w:t>-</w:t>
            </w:r>
            <w:r w:rsidRPr="00C25669">
              <w:rPr>
                <w:rFonts w:hint="eastAsia"/>
                <w:lang w:eastAsia="zh-CN"/>
              </w:rPr>
              <w:t>1</w:t>
            </w:r>
          </w:p>
        </w:tc>
        <w:tc>
          <w:tcPr>
            <w:tcW w:w="624" w:type="pct"/>
            <w:shd w:val="clear" w:color="auto" w:fill="FFFFFF"/>
            <w:vAlign w:val="center"/>
          </w:tcPr>
          <w:p w14:paraId="0061C5B7" w14:textId="7028A800" w:rsidR="00C202B7" w:rsidRPr="00C25669" w:rsidRDefault="00462392" w:rsidP="00E66C96">
            <w:pPr>
              <w:pStyle w:val="TAC"/>
            </w:pPr>
            <w:r w:rsidRPr="00C25669">
              <w:rPr>
                <w:rFonts w:eastAsia="SimSun" w:cs="Arial"/>
                <w:szCs w:val="18"/>
              </w:rPr>
              <w:t>R.PDSCH.5-3.</w:t>
            </w:r>
            <w:r>
              <w:rPr>
                <w:rFonts w:eastAsia="SimSun" w:cs="Arial"/>
                <w:szCs w:val="18"/>
              </w:rPr>
              <w:t>2</w:t>
            </w:r>
            <w:r w:rsidRPr="00C25669">
              <w:rPr>
                <w:rFonts w:eastAsia="SimSun" w:cs="Arial"/>
                <w:szCs w:val="18"/>
              </w:rPr>
              <w:t xml:space="preserve"> TDD</w:t>
            </w:r>
          </w:p>
        </w:tc>
        <w:tc>
          <w:tcPr>
            <w:tcW w:w="573" w:type="pct"/>
            <w:shd w:val="clear" w:color="auto" w:fill="FFFFFF"/>
            <w:vAlign w:val="center"/>
          </w:tcPr>
          <w:p w14:paraId="41EAB873" w14:textId="77777777" w:rsidR="00C202B7" w:rsidRPr="00C25669" w:rsidRDefault="00C202B7" w:rsidP="00E66C96">
            <w:pPr>
              <w:pStyle w:val="TAC"/>
            </w:pPr>
            <w:r w:rsidRPr="00C25669">
              <w:rPr>
                <w:rFonts w:eastAsia="SimSun"/>
              </w:rPr>
              <w:t>40 / 30</w:t>
            </w:r>
          </w:p>
        </w:tc>
        <w:tc>
          <w:tcPr>
            <w:tcW w:w="593" w:type="pct"/>
            <w:shd w:val="clear" w:color="auto" w:fill="FFFFFF"/>
            <w:vAlign w:val="center"/>
          </w:tcPr>
          <w:p w14:paraId="64B2EBBE" w14:textId="7C7E4147" w:rsidR="00C202B7" w:rsidRPr="00C25669" w:rsidRDefault="00C202B7" w:rsidP="00E66C96">
            <w:pPr>
              <w:pStyle w:val="TAC"/>
            </w:pPr>
            <w:r>
              <w:t>64</w:t>
            </w:r>
            <w:r w:rsidRPr="00C25669">
              <w:t>QAM, 0.</w:t>
            </w:r>
            <w:r>
              <w:t>43</w:t>
            </w:r>
          </w:p>
        </w:tc>
        <w:tc>
          <w:tcPr>
            <w:tcW w:w="438" w:type="pct"/>
            <w:shd w:val="clear" w:color="auto" w:fill="FFFFFF"/>
            <w:vAlign w:val="center"/>
          </w:tcPr>
          <w:p w14:paraId="3F0AC9B1" w14:textId="0C08EC44" w:rsidR="00C202B7" w:rsidRPr="00C25669" w:rsidRDefault="00C202B7" w:rsidP="00E66C96">
            <w:pPr>
              <w:pStyle w:val="TAC"/>
            </w:pPr>
            <w:r w:rsidRPr="00C25669">
              <w:t>FR</w:t>
            </w:r>
            <w:r>
              <w:t>2</w:t>
            </w:r>
            <w:r w:rsidRPr="00C25669">
              <w:t>.</w:t>
            </w:r>
            <w:r>
              <w:t>12</w:t>
            </w:r>
            <w:r w:rsidRPr="00C25669">
              <w:t>0-1</w:t>
            </w:r>
          </w:p>
        </w:tc>
        <w:tc>
          <w:tcPr>
            <w:tcW w:w="639" w:type="pct"/>
            <w:shd w:val="clear" w:color="auto" w:fill="FFFFFF"/>
            <w:vAlign w:val="center"/>
          </w:tcPr>
          <w:p w14:paraId="1BE853D5" w14:textId="398EB6B9" w:rsidR="00C202B7" w:rsidRPr="00C25669" w:rsidRDefault="00C202B7" w:rsidP="00E66C96">
            <w:pPr>
              <w:pStyle w:val="TAC"/>
            </w:pPr>
            <w:r>
              <w:t>TDLA30-</w:t>
            </w:r>
            <w:r w:rsidR="00381C1C">
              <w:t>300</w:t>
            </w:r>
          </w:p>
        </w:tc>
        <w:tc>
          <w:tcPr>
            <w:tcW w:w="728" w:type="pct"/>
            <w:shd w:val="clear" w:color="auto" w:fill="FFFFFF"/>
            <w:vAlign w:val="center"/>
          </w:tcPr>
          <w:p w14:paraId="3AE4E5A0" w14:textId="77777777" w:rsidR="00C202B7" w:rsidRPr="00C25669" w:rsidRDefault="00C202B7" w:rsidP="00E66C96">
            <w:pPr>
              <w:pStyle w:val="TAC"/>
            </w:pPr>
            <w:r>
              <w:t>2x4</w:t>
            </w:r>
            <w:r w:rsidRPr="00FF301E">
              <w:t>, ULA Low</w:t>
            </w:r>
          </w:p>
        </w:tc>
        <w:tc>
          <w:tcPr>
            <w:tcW w:w="608" w:type="pct"/>
            <w:shd w:val="clear" w:color="auto" w:fill="FFFFFF"/>
            <w:vAlign w:val="center"/>
          </w:tcPr>
          <w:p w14:paraId="7A49FD65" w14:textId="77777777" w:rsidR="00C202B7" w:rsidRPr="00C25669" w:rsidRDefault="00C202B7" w:rsidP="00E66C96">
            <w:pPr>
              <w:pStyle w:val="TAC"/>
            </w:pPr>
            <w:r w:rsidRPr="00C25669">
              <w:rPr>
                <w:rFonts w:eastAsia="SimSun"/>
              </w:rPr>
              <w:t>70</w:t>
            </w:r>
          </w:p>
        </w:tc>
        <w:tc>
          <w:tcPr>
            <w:tcW w:w="469" w:type="pct"/>
            <w:shd w:val="clear" w:color="auto" w:fill="FFFFFF"/>
            <w:vAlign w:val="center"/>
          </w:tcPr>
          <w:p w14:paraId="038AF678" w14:textId="4884781E" w:rsidR="00C202B7" w:rsidRPr="00C25669" w:rsidRDefault="00C202B7" w:rsidP="00E66C96">
            <w:pPr>
              <w:pStyle w:val="TAC"/>
            </w:pPr>
            <w:r>
              <w:t>TBD</w:t>
            </w:r>
          </w:p>
        </w:tc>
      </w:tr>
      <w:tr w:rsidR="00C202B7" w:rsidRPr="00C25669" w14:paraId="6A786D73" w14:textId="77777777" w:rsidTr="00C202B7">
        <w:trPr>
          <w:trHeight w:val="189"/>
          <w:jc w:val="center"/>
        </w:trPr>
        <w:tc>
          <w:tcPr>
            <w:tcW w:w="328" w:type="pct"/>
            <w:shd w:val="clear" w:color="auto" w:fill="FFFFFF"/>
            <w:vAlign w:val="center"/>
          </w:tcPr>
          <w:p w14:paraId="6BFC87D0" w14:textId="77777777" w:rsidR="00C202B7" w:rsidRDefault="00C202B7" w:rsidP="00E66C96">
            <w:pPr>
              <w:pStyle w:val="TAC"/>
              <w:rPr>
                <w:lang w:eastAsia="zh-CN"/>
              </w:rPr>
            </w:pPr>
            <w:r>
              <w:rPr>
                <w:rFonts w:hint="eastAsia"/>
                <w:lang w:eastAsia="zh-CN"/>
              </w:rPr>
              <w:t>1</w:t>
            </w:r>
            <w:r>
              <w:rPr>
                <w:lang w:eastAsia="zh-CN"/>
              </w:rPr>
              <w:t>-2</w:t>
            </w:r>
          </w:p>
        </w:tc>
        <w:tc>
          <w:tcPr>
            <w:tcW w:w="624" w:type="pct"/>
            <w:shd w:val="clear" w:color="auto" w:fill="FFFFFF"/>
            <w:vAlign w:val="center"/>
          </w:tcPr>
          <w:p w14:paraId="51F32EF9" w14:textId="677156E4" w:rsidR="00C202B7" w:rsidRDefault="00462392" w:rsidP="00E66C96">
            <w:pPr>
              <w:pStyle w:val="TAC"/>
              <w:rPr>
                <w:rFonts w:eastAsia="SimSun"/>
                <w:szCs w:val="24"/>
                <w:lang w:eastAsia="zh-CN"/>
              </w:rPr>
            </w:pPr>
            <w:r w:rsidRPr="00C25669">
              <w:rPr>
                <w:rFonts w:eastAsia="SimSun" w:cs="Arial"/>
                <w:szCs w:val="18"/>
              </w:rPr>
              <w:t>R.PDSCH.5-3.</w:t>
            </w:r>
            <w:r>
              <w:rPr>
                <w:rFonts w:eastAsia="SimSun" w:cs="Arial"/>
                <w:szCs w:val="18"/>
              </w:rPr>
              <w:t>2</w:t>
            </w:r>
            <w:r w:rsidRPr="00C25669">
              <w:rPr>
                <w:rFonts w:eastAsia="SimSun" w:cs="Arial"/>
                <w:szCs w:val="18"/>
              </w:rPr>
              <w:t xml:space="preserve"> TDD</w:t>
            </w:r>
          </w:p>
        </w:tc>
        <w:tc>
          <w:tcPr>
            <w:tcW w:w="573" w:type="pct"/>
            <w:shd w:val="clear" w:color="auto" w:fill="FFFFFF"/>
            <w:vAlign w:val="center"/>
          </w:tcPr>
          <w:p w14:paraId="795DDC66" w14:textId="77777777" w:rsidR="00C202B7" w:rsidRPr="00C25669" w:rsidRDefault="00C202B7" w:rsidP="00E66C96">
            <w:pPr>
              <w:pStyle w:val="TAC"/>
              <w:rPr>
                <w:rFonts w:eastAsia="SimSun"/>
              </w:rPr>
            </w:pPr>
            <w:r w:rsidRPr="00C25669">
              <w:rPr>
                <w:rFonts w:eastAsia="SimSun"/>
              </w:rPr>
              <w:t>40 / 30</w:t>
            </w:r>
          </w:p>
        </w:tc>
        <w:tc>
          <w:tcPr>
            <w:tcW w:w="593" w:type="pct"/>
            <w:shd w:val="clear" w:color="auto" w:fill="FFFFFF"/>
            <w:vAlign w:val="center"/>
          </w:tcPr>
          <w:p w14:paraId="20DD1C02" w14:textId="14328D6E" w:rsidR="00C202B7" w:rsidRDefault="00C202B7" w:rsidP="00E66C96">
            <w:pPr>
              <w:pStyle w:val="TAC"/>
            </w:pPr>
            <w:r>
              <w:t>64</w:t>
            </w:r>
            <w:r w:rsidRPr="00C25669">
              <w:t>QAM, 0.</w:t>
            </w:r>
            <w:r>
              <w:t>43</w:t>
            </w:r>
          </w:p>
        </w:tc>
        <w:tc>
          <w:tcPr>
            <w:tcW w:w="438" w:type="pct"/>
            <w:shd w:val="clear" w:color="auto" w:fill="FFFFFF"/>
            <w:vAlign w:val="center"/>
          </w:tcPr>
          <w:p w14:paraId="5D884261" w14:textId="0FCAB613" w:rsidR="00C202B7" w:rsidRPr="00C25669" w:rsidRDefault="00C202B7" w:rsidP="00E66C96">
            <w:pPr>
              <w:pStyle w:val="TAC"/>
            </w:pPr>
            <w:r w:rsidRPr="00C25669">
              <w:t>FR</w:t>
            </w:r>
            <w:r>
              <w:t>2</w:t>
            </w:r>
            <w:r w:rsidRPr="00C25669">
              <w:t>.</w:t>
            </w:r>
            <w:r>
              <w:t>12</w:t>
            </w:r>
            <w:r w:rsidRPr="00C25669">
              <w:t>0-1</w:t>
            </w:r>
          </w:p>
        </w:tc>
        <w:tc>
          <w:tcPr>
            <w:tcW w:w="639" w:type="pct"/>
            <w:shd w:val="clear" w:color="auto" w:fill="FFFFFF"/>
            <w:vAlign w:val="center"/>
          </w:tcPr>
          <w:p w14:paraId="4F677248" w14:textId="525711DB" w:rsidR="00C202B7" w:rsidRDefault="00C202B7" w:rsidP="00E66C96">
            <w:pPr>
              <w:pStyle w:val="TAC"/>
            </w:pPr>
            <w:r>
              <w:t>TDLA30-</w:t>
            </w:r>
            <w:r w:rsidR="00381C1C">
              <w:t>300</w:t>
            </w:r>
          </w:p>
        </w:tc>
        <w:tc>
          <w:tcPr>
            <w:tcW w:w="728" w:type="pct"/>
            <w:shd w:val="clear" w:color="auto" w:fill="FFFFFF"/>
            <w:vAlign w:val="center"/>
          </w:tcPr>
          <w:p w14:paraId="4E981556" w14:textId="77777777" w:rsidR="00C202B7" w:rsidRDefault="00C202B7" w:rsidP="00E66C96">
            <w:pPr>
              <w:pStyle w:val="TAC"/>
            </w:pPr>
            <w:r>
              <w:t>2x4</w:t>
            </w:r>
            <w:r w:rsidRPr="00FF301E">
              <w:t>, ULA Low</w:t>
            </w:r>
          </w:p>
        </w:tc>
        <w:tc>
          <w:tcPr>
            <w:tcW w:w="608" w:type="pct"/>
            <w:shd w:val="clear" w:color="auto" w:fill="FFFFFF"/>
            <w:vAlign w:val="center"/>
          </w:tcPr>
          <w:p w14:paraId="3B7774A3" w14:textId="77777777" w:rsidR="00C202B7" w:rsidRPr="00C25669" w:rsidRDefault="00C202B7" w:rsidP="00E66C96">
            <w:pPr>
              <w:pStyle w:val="TAC"/>
              <w:rPr>
                <w:rFonts w:eastAsia="SimSun"/>
              </w:rPr>
            </w:pPr>
            <w:r w:rsidRPr="00C25669">
              <w:rPr>
                <w:rFonts w:eastAsia="SimSun"/>
              </w:rPr>
              <w:t>70</w:t>
            </w:r>
          </w:p>
        </w:tc>
        <w:tc>
          <w:tcPr>
            <w:tcW w:w="469" w:type="pct"/>
            <w:shd w:val="clear" w:color="auto" w:fill="FFFFFF"/>
            <w:vAlign w:val="center"/>
          </w:tcPr>
          <w:p w14:paraId="70C2565F" w14:textId="5FE7A8FA" w:rsidR="00C202B7" w:rsidRDefault="00C202B7" w:rsidP="00E66C96">
            <w:pPr>
              <w:pStyle w:val="TAC"/>
              <w:rPr>
                <w:rFonts w:eastAsia="SimSun"/>
              </w:rPr>
            </w:pPr>
            <w:r>
              <w:rPr>
                <w:rFonts w:eastAsia="SimSun"/>
              </w:rPr>
              <w:t>TBD</w:t>
            </w:r>
          </w:p>
        </w:tc>
      </w:tr>
      <w:tr w:rsidR="00D81356" w:rsidRPr="00C25669" w14:paraId="2EBDEBF0" w14:textId="77777777" w:rsidTr="00C202B7">
        <w:trPr>
          <w:trHeight w:val="189"/>
          <w:jc w:val="center"/>
        </w:trPr>
        <w:tc>
          <w:tcPr>
            <w:tcW w:w="328" w:type="pct"/>
            <w:shd w:val="clear" w:color="auto" w:fill="FFFFFF"/>
            <w:vAlign w:val="center"/>
          </w:tcPr>
          <w:p w14:paraId="2F9923DF" w14:textId="71354966" w:rsidR="00D81356" w:rsidRDefault="00D81356" w:rsidP="00E66C96">
            <w:pPr>
              <w:pStyle w:val="TAC"/>
              <w:rPr>
                <w:lang w:eastAsia="zh-CN"/>
              </w:rPr>
            </w:pPr>
            <w:r>
              <w:rPr>
                <w:lang w:eastAsia="zh-CN"/>
              </w:rPr>
              <w:t>1-3</w:t>
            </w:r>
          </w:p>
        </w:tc>
        <w:tc>
          <w:tcPr>
            <w:tcW w:w="624" w:type="pct"/>
            <w:shd w:val="clear" w:color="auto" w:fill="FFFFFF"/>
            <w:vAlign w:val="center"/>
          </w:tcPr>
          <w:p w14:paraId="2101F4A9" w14:textId="7DCE253A" w:rsidR="00D81356" w:rsidRDefault="0063125B" w:rsidP="00E66C96">
            <w:pPr>
              <w:pStyle w:val="TAC"/>
              <w:rPr>
                <w:rFonts w:eastAsia="SimSun"/>
                <w:szCs w:val="24"/>
                <w:lang w:eastAsia="zh-CN"/>
              </w:rPr>
            </w:pPr>
            <w:r w:rsidRPr="00C25669">
              <w:rPr>
                <w:rFonts w:eastAsia="SimSun" w:cs="Arial"/>
                <w:szCs w:val="18"/>
              </w:rPr>
              <w:t>R.PDSCH.5-2.2 TDD</w:t>
            </w:r>
          </w:p>
        </w:tc>
        <w:tc>
          <w:tcPr>
            <w:tcW w:w="573" w:type="pct"/>
            <w:shd w:val="clear" w:color="auto" w:fill="FFFFFF"/>
            <w:vAlign w:val="center"/>
          </w:tcPr>
          <w:p w14:paraId="6313B848" w14:textId="5C120346" w:rsidR="00D81356" w:rsidRPr="00C25669" w:rsidRDefault="00D81356" w:rsidP="00E66C96">
            <w:pPr>
              <w:pStyle w:val="TAC"/>
              <w:rPr>
                <w:rFonts w:eastAsia="SimSun"/>
              </w:rPr>
            </w:pPr>
            <w:r>
              <w:rPr>
                <w:rFonts w:eastAsia="SimSun"/>
              </w:rPr>
              <w:t>40/30</w:t>
            </w:r>
          </w:p>
        </w:tc>
        <w:tc>
          <w:tcPr>
            <w:tcW w:w="593" w:type="pct"/>
            <w:shd w:val="clear" w:color="auto" w:fill="FFFFFF"/>
            <w:vAlign w:val="center"/>
          </w:tcPr>
          <w:p w14:paraId="0691878A" w14:textId="6A453364" w:rsidR="00D81356" w:rsidRDefault="00D81356" w:rsidP="00E66C96">
            <w:pPr>
              <w:pStyle w:val="TAC"/>
            </w:pPr>
            <w:r>
              <w:t>16QAM, 0.48</w:t>
            </w:r>
          </w:p>
        </w:tc>
        <w:tc>
          <w:tcPr>
            <w:tcW w:w="438" w:type="pct"/>
            <w:shd w:val="clear" w:color="auto" w:fill="FFFFFF"/>
            <w:vAlign w:val="center"/>
          </w:tcPr>
          <w:p w14:paraId="18096365" w14:textId="2CD2CB0F" w:rsidR="00D81356" w:rsidRPr="00C25669" w:rsidRDefault="00D81356" w:rsidP="00E66C96">
            <w:pPr>
              <w:pStyle w:val="TAC"/>
            </w:pPr>
            <w:r w:rsidRPr="00C25669">
              <w:t>FR</w:t>
            </w:r>
            <w:r>
              <w:t>2</w:t>
            </w:r>
            <w:r w:rsidRPr="00C25669">
              <w:t>.</w:t>
            </w:r>
            <w:r>
              <w:t>12</w:t>
            </w:r>
            <w:r w:rsidRPr="00C25669">
              <w:t>0-1</w:t>
            </w:r>
          </w:p>
        </w:tc>
        <w:tc>
          <w:tcPr>
            <w:tcW w:w="639" w:type="pct"/>
            <w:shd w:val="clear" w:color="auto" w:fill="FFFFFF"/>
            <w:vAlign w:val="center"/>
          </w:tcPr>
          <w:p w14:paraId="3B36DE40" w14:textId="4B5C4B87" w:rsidR="00D81356" w:rsidRDefault="00D81356" w:rsidP="00E66C96">
            <w:pPr>
              <w:pStyle w:val="TAC"/>
            </w:pPr>
            <w:r>
              <w:t>TDLA30-300</w:t>
            </w:r>
          </w:p>
        </w:tc>
        <w:tc>
          <w:tcPr>
            <w:tcW w:w="728" w:type="pct"/>
            <w:shd w:val="clear" w:color="auto" w:fill="FFFFFF"/>
            <w:vAlign w:val="center"/>
          </w:tcPr>
          <w:p w14:paraId="42F91ECF" w14:textId="27C65CF8" w:rsidR="00D81356" w:rsidRDefault="00D81356" w:rsidP="00E66C96">
            <w:pPr>
              <w:pStyle w:val="TAC"/>
            </w:pPr>
            <w:r>
              <w:t>2x4</w:t>
            </w:r>
            <w:r w:rsidRPr="00FF301E">
              <w:t>, ULA Low</w:t>
            </w:r>
          </w:p>
        </w:tc>
        <w:tc>
          <w:tcPr>
            <w:tcW w:w="608" w:type="pct"/>
            <w:shd w:val="clear" w:color="auto" w:fill="FFFFFF"/>
            <w:vAlign w:val="center"/>
          </w:tcPr>
          <w:p w14:paraId="6A1FB1B4" w14:textId="381C2525" w:rsidR="00D81356" w:rsidRPr="00C25669" w:rsidRDefault="00D81356" w:rsidP="00E66C96">
            <w:pPr>
              <w:pStyle w:val="TAC"/>
              <w:rPr>
                <w:rFonts w:eastAsia="SimSun"/>
              </w:rPr>
            </w:pPr>
            <w:r>
              <w:rPr>
                <w:rFonts w:eastAsia="SimSun"/>
              </w:rPr>
              <w:t>70</w:t>
            </w:r>
          </w:p>
        </w:tc>
        <w:tc>
          <w:tcPr>
            <w:tcW w:w="469" w:type="pct"/>
            <w:shd w:val="clear" w:color="auto" w:fill="FFFFFF"/>
            <w:vAlign w:val="center"/>
          </w:tcPr>
          <w:p w14:paraId="5CF143AB" w14:textId="23927810" w:rsidR="00D81356" w:rsidRDefault="00D81356" w:rsidP="00E66C96">
            <w:pPr>
              <w:pStyle w:val="TAC"/>
              <w:rPr>
                <w:rFonts w:eastAsia="SimSun"/>
              </w:rPr>
            </w:pPr>
            <w:r>
              <w:rPr>
                <w:rFonts w:eastAsia="SimSun"/>
              </w:rPr>
              <w:t>TBD</w:t>
            </w:r>
          </w:p>
        </w:tc>
      </w:tr>
      <w:tr w:rsidR="00D81356" w:rsidRPr="00C25669" w14:paraId="53E04039" w14:textId="77777777" w:rsidTr="00C202B7">
        <w:trPr>
          <w:trHeight w:val="189"/>
          <w:jc w:val="center"/>
        </w:trPr>
        <w:tc>
          <w:tcPr>
            <w:tcW w:w="328" w:type="pct"/>
            <w:shd w:val="clear" w:color="auto" w:fill="FFFFFF"/>
            <w:vAlign w:val="center"/>
          </w:tcPr>
          <w:p w14:paraId="256B70C5" w14:textId="2E2FBC74" w:rsidR="00D81356" w:rsidRDefault="00D81356" w:rsidP="00E66C96">
            <w:pPr>
              <w:pStyle w:val="TAC"/>
              <w:rPr>
                <w:lang w:eastAsia="zh-CN"/>
              </w:rPr>
            </w:pPr>
            <w:r>
              <w:rPr>
                <w:lang w:eastAsia="zh-CN"/>
              </w:rPr>
              <w:t>1-4</w:t>
            </w:r>
          </w:p>
        </w:tc>
        <w:tc>
          <w:tcPr>
            <w:tcW w:w="624" w:type="pct"/>
            <w:shd w:val="clear" w:color="auto" w:fill="FFFFFF"/>
            <w:vAlign w:val="center"/>
          </w:tcPr>
          <w:p w14:paraId="25D1FAE1" w14:textId="16F0ECCC" w:rsidR="00D81356" w:rsidRDefault="0063125B" w:rsidP="00E66C96">
            <w:pPr>
              <w:pStyle w:val="TAC"/>
              <w:rPr>
                <w:rFonts w:eastAsia="SimSun"/>
                <w:szCs w:val="24"/>
                <w:lang w:eastAsia="zh-CN"/>
              </w:rPr>
            </w:pPr>
            <w:r w:rsidRPr="00C25669">
              <w:rPr>
                <w:rFonts w:eastAsia="SimSun" w:cs="Arial"/>
                <w:szCs w:val="18"/>
              </w:rPr>
              <w:t>R.PDSCH.5-2.2 TDD</w:t>
            </w:r>
          </w:p>
        </w:tc>
        <w:tc>
          <w:tcPr>
            <w:tcW w:w="573" w:type="pct"/>
            <w:shd w:val="clear" w:color="auto" w:fill="FFFFFF"/>
            <w:vAlign w:val="center"/>
          </w:tcPr>
          <w:p w14:paraId="03923DE4" w14:textId="3D6D616A" w:rsidR="00D81356" w:rsidRDefault="00D81356" w:rsidP="00E66C96">
            <w:pPr>
              <w:pStyle w:val="TAC"/>
              <w:rPr>
                <w:rFonts w:eastAsia="SimSun"/>
              </w:rPr>
            </w:pPr>
            <w:r>
              <w:rPr>
                <w:rFonts w:eastAsia="SimSun"/>
              </w:rPr>
              <w:t>40/30</w:t>
            </w:r>
          </w:p>
        </w:tc>
        <w:tc>
          <w:tcPr>
            <w:tcW w:w="593" w:type="pct"/>
            <w:shd w:val="clear" w:color="auto" w:fill="FFFFFF"/>
            <w:vAlign w:val="center"/>
          </w:tcPr>
          <w:p w14:paraId="1C5D177E" w14:textId="11F98663" w:rsidR="00D81356" w:rsidRDefault="00D81356" w:rsidP="00E66C96">
            <w:pPr>
              <w:pStyle w:val="TAC"/>
            </w:pPr>
            <w:r>
              <w:t>16QAM, 0.48</w:t>
            </w:r>
          </w:p>
        </w:tc>
        <w:tc>
          <w:tcPr>
            <w:tcW w:w="438" w:type="pct"/>
            <w:shd w:val="clear" w:color="auto" w:fill="FFFFFF"/>
            <w:vAlign w:val="center"/>
          </w:tcPr>
          <w:p w14:paraId="3A5AF113" w14:textId="756010AE" w:rsidR="00D81356" w:rsidRPr="00C25669" w:rsidRDefault="00D81356" w:rsidP="00E66C96">
            <w:pPr>
              <w:pStyle w:val="TAC"/>
            </w:pPr>
            <w:r w:rsidRPr="00C25669">
              <w:t>FR</w:t>
            </w:r>
            <w:r>
              <w:t>2</w:t>
            </w:r>
            <w:r w:rsidRPr="00C25669">
              <w:t>.</w:t>
            </w:r>
            <w:r>
              <w:t>12</w:t>
            </w:r>
            <w:r w:rsidRPr="00C25669">
              <w:t>0-1</w:t>
            </w:r>
          </w:p>
        </w:tc>
        <w:tc>
          <w:tcPr>
            <w:tcW w:w="639" w:type="pct"/>
            <w:shd w:val="clear" w:color="auto" w:fill="FFFFFF"/>
            <w:vAlign w:val="center"/>
          </w:tcPr>
          <w:p w14:paraId="4DDF3780" w14:textId="53F35B4E" w:rsidR="00D81356" w:rsidRDefault="00D81356" w:rsidP="00E66C96">
            <w:pPr>
              <w:pStyle w:val="TAC"/>
            </w:pPr>
            <w:r>
              <w:t>TDLA30-300</w:t>
            </w:r>
          </w:p>
        </w:tc>
        <w:tc>
          <w:tcPr>
            <w:tcW w:w="728" w:type="pct"/>
            <w:shd w:val="clear" w:color="auto" w:fill="FFFFFF"/>
            <w:vAlign w:val="center"/>
          </w:tcPr>
          <w:p w14:paraId="0760FBED" w14:textId="43806628" w:rsidR="00D81356" w:rsidRDefault="00D81356" w:rsidP="00E66C96">
            <w:pPr>
              <w:pStyle w:val="TAC"/>
            </w:pPr>
            <w:r>
              <w:t>2x4</w:t>
            </w:r>
            <w:r w:rsidRPr="00FF301E">
              <w:t>, ULA Low</w:t>
            </w:r>
          </w:p>
        </w:tc>
        <w:tc>
          <w:tcPr>
            <w:tcW w:w="608" w:type="pct"/>
            <w:shd w:val="clear" w:color="auto" w:fill="FFFFFF"/>
            <w:vAlign w:val="center"/>
          </w:tcPr>
          <w:p w14:paraId="2EAD5F15" w14:textId="2107E8DC" w:rsidR="00D81356" w:rsidRDefault="00D81356" w:rsidP="00E66C96">
            <w:pPr>
              <w:pStyle w:val="TAC"/>
              <w:rPr>
                <w:rFonts w:eastAsia="SimSun"/>
              </w:rPr>
            </w:pPr>
            <w:r>
              <w:rPr>
                <w:rFonts w:eastAsia="SimSun"/>
              </w:rPr>
              <w:t>70</w:t>
            </w:r>
          </w:p>
        </w:tc>
        <w:tc>
          <w:tcPr>
            <w:tcW w:w="469" w:type="pct"/>
            <w:shd w:val="clear" w:color="auto" w:fill="FFFFFF"/>
            <w:vAlign w:val="center"/>
          </w:tcPr>
          <w:p w14:paraId="4C257402" w14:textId="06592919" w:rsidR="00D81356" w:rsidRDefault="00D81356" w:rsidP="00E66C96">
            <w:pPr>
              <w:pStyle w:val="TAC"/>
              <w:rPr>
                <w:rFonts w:eastAsia="SimSun"/>
              </w:rPr>
            </w:pPr>
            <w:r>
              <w:rPr>
                <w:rFonts w:eastAsia="SimSun"/>
              </w:rPr>
              <w:t>TBD</w:t>
            </w:r>
          </w:p>
        </w:tc>
      </w:tr>
      <w:tr w:rsidR="00C202B7" w:rsidRPr="00C25669" w14:paraId="51D3D731" w14:textId="77777777" w:rsidTr="00C202B7">
        <w:trPr>
          <w:trHeight w:val="189"/>
          <w:jc w:val="center"/>
        </w:trPr>
        <w:tc>
          <w:tcPr>
            <w:tcW w:w="5000" w:type="pct"/>
            <w:gridSpan w:val="9"/>
            <w:shd w:val="clear" w:color="auto" w:fill="FFFFFF"/>
            <w:vAlign w:val="center"/>
          </w:tcPr>
          <w:p w14:paraId="290BC732" w14:textId="77777777" w:rsidR="00C202B7" w:rsidRPr="00F31522" w:rsidRDefault="00C202B7" w:rsidP="00E66C96">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43E58AA7" w14:textId="77777777" w:rsidR="00C202B7" w:rsidRPr="00F31522" w:rsidRDefault="00C202B7" w:rsidP="00E66C96">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5804F911" w14:textId="70342E14" w:rsidR="00C202B7" w:rsidRDefault="00C202B7" w:rsidP="00E66C96">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[3]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25234FB8" w14:textId="4514C9CA" w:rsidR="00C202B7" w:rsidRDefault="00C202B7" w:rsidP="00F4727A">
      <w:pPr>
        <w:jc w:val="both"/>
        <w:rPr>
          <w:b/>
          <w:bCs/>
        </w:rPr>
      </w:pPr>
    </w:p>
    <w:p w14:paraId="498E2B44" w14:textId="77777777" w:rsidR="00D81356" w:rsidRDefault="00D81356" w:rsidP="00F4727A">
      <w:pPr>
        <w:jc w:val="both"/>
        <w:rPr>
          <w:b/>
          <w:bCs/>
        </w:rPr>
      </w:pPr>
    </w:p>
    <w:p w14:paraId="241B8348" w14:textId="2A28D1C5" w:rsidR="00F15713" w:rsidRDefault="00F15713" w:rsidP="00F4727A">
      <w:pPr>
        <w:jc w:val="both"/>
        <w:rPr>
          <w:b/>
          <w:bCs/>
        </w:rPr>
      </w:pPr>
      <w:r>
        <w:rPr>
          <w:b/>
          <w:bCs/>
        </w:rPr>
        <w:t xml:space="preserve">Proposal </w:t>
      </w:r>
      <w:r w:rsidR="00F4727A">
        <w:rPr>
          <w:b/>
          <w:bCs/>
        </w:rPr>
        <w:t>1</w:t>
      </w:r>
      <w:r w:rsidR="00473122">
        <w:rPr>
          <w:b/>
          <w:bCs/>
        </w:rPr>
        <w:t>0</w:t>
      </w:r>
      <w:r>
        <w:rPr>
          <w:b/>
          <w:bCs/>
        </w:rPr>
        <w:t xml:space="preserve">: </w:t>
      </w:r>
      <w:r w:rsidR="00381C1C">
        <w:rPr>
          <w:b/>
          <w:bCs/>
        </w:rPr>
        <w:t>Consider PDSCH test cases for mDCI based SDM scheme as follow</w:t>
      </w:r>
    </w:p>
    <w:p w14:paraId="2965525F" w14:textId="77777777" w:rsidR="00473122" w:rsidRDefault="00473122" w:rsidP="00473122">
      <w:pPr>
        <w:jc w:val="center"/>
        <w:rPr>
          <w:b/>
          <w:bCs/>
        </w:rPr>
      </w:pPr>
      <w:r>
        <w:rPr>
          <w:b/>
          <w:bC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473122" w:rsidRPr="00C25669" w14:paraId="21E16B9D" w14:textId="77777777" w:rsidTr="00E66C96">
        <w:trPr>
          <w:trHeight w:val="75"/>
        </w:trPr>
        <w:tc>
          <w:tcPr>
            <w:tcW w:w="5467" w:type="dxa"/>
            <w:gridSpan w:val="3"/>
            <w:vMerge w:val="restart"/>
            <w:shd w:val="clear" w:color="auto" w:fill="auto"/>
            <w:vAlign w:val="center"/>
          </w:tcPr>
          <w:p w14:paraId="023AD212" w14:textId="77777777" w:rsidR="00473122" w:rsidRPr="00C25669" w:rsidRDefault="00473122" w:rsidP="00E66C96">
            <w:pPr>
              <w:pStyle w:val="TAH"/>
              <w:rPr>
                <w:rFonts w:eastAsia="SimSun"/>
              </w:rPr>
            </w:pPr>
            <w:r w:rsidRPr="00C25669">
              <w:rPr>
                <w:rFonts w:eastAsia="SimSun"/>
              </w:rPr>
              <w:t>Parameter</w:t>
            </w:r>
          </w:p>
        </w:tc>
        <w:tc>
          <w:tcPr>
            <w:tcW w:w="802" w:type="dxa"/>
            <w:vMerge w:val="restart"/>
            <w:shd w:val="clear" w:color="auto" w:fill="auto"/>
            <w:vAlign w:val="center"/>
          </w:tcPr>
          <w:p w14:paraId="2599ACDF" w14:textId="77777777" w:rsidR="00473122" w:rsidRPr="00C25669" w:rsidRDefault="00473122" w:rsidP="00E66C96">
            <w:pPr>
              <w:pStyle w:val="TAH"/>
              <w:rPr>
                <w:rFonts w:eastAsia="SimSun"/>
              </w:rPr>
            </w:pPr>
            <w:r w:rsidRPr="00C25669">
              <w:rPr>
                <w:rFonts w:eastAsia="SimSun"/>
              </w:rPr>
              <w:t>Unit</w:t>
            </w:r>
          </w:p>
        </w:tc>
        <w:tc>
          <w:tcPr>
            <w:tcW w:w="3352" w:type="dxa"/>
            <w:gridSpan w:val="2"/>
            <w:shd w:val="clear" w:color="auto" w:fill="auto"/>
          </w:tcPr>
          <w:p w14:paraId="1389A090" w14:textId="77777777" w:rsidR="00473122" w:rsidRPr="00C25669" w:rsidRDefault="00473122" w:rsidP="00E66C96">
            <w:pPr>
              <w:pStyle w:val="TAH"/>
              <w:rPr>
                <w:rFonts w:eastAsia="SimSun"/>
              </w:rPr>
            </w:pPr>
            <w:r w:rsidRPr="00C25669">
              <w:rPr>
                <w:rFonts w:eastAsia="SimSun"/>
              </w:rPr>
              <w:t>Value</w:t>
            </w:r>
          </w:p>
        </w:tc>
      </w:tr>
      <w:tr w:rsidR="00473122" w:rsidRPr="00C25669" w14:paraId="04ECB73F" w14:textId="77777777" w:rsidTr="00E66C96">
        <w:trPr>
          <w:trHeight w:val="75"/>
        </w:trPr>
        <w:tc>
          <w:tcPr>
            <w:tcW w:w="5467" w:type="dxa"/>
            <w:gridSpan w:val="3"/>
            <w:vMerge/>
            <w:shd w:val="clear" w:color="auto" w:fill="auto"/>
          </w:tcPr>
          <w:p w14:paraId="5FEA1B75" w14:textId="77777777" w:rsidR="00473122" w:rsidRPr="00C25669" w:rsidRDefault="00473122" w:rsidP="00E66C96">
            <w:pPr>
              <w:pStyle w:val="TAH"/>
              <w:rPr>
                <w:rFonts w:eastAsia="SimSun"/>
              </w:rPr>
            </w:pPr>
          </w:p>
        </w:tc>
        <w:tc>
          <w:tcPr>
            <w:tcW w:w="802" w:type="dxa"/>
            <w:vMerge/>
            <w:shd w:val="clear" w:color="auto" w:fill="auto"/>
          </w:tcPr>
          <w:p w14:paraId="332C44E6" w14:textId="77777777" w:rsidR="00473122" w:rsidRPr="00C25669" w:rsidRDefault="00473122" w:rsidP="00E66C96">
            <w:pPr>
              <w:pStyle w:val="TAH"/>
              <w:rPr>
                <w:rFonts w:eastAsia="SimSun"/>
              </w:rPr>
            </w:pPr>
          </w:p>
        </w:tc>
        <w:tc>
          <w:tcPr>
            <w:tcW w:w="1676" w:type="dxa"/>
            <w:shd w:val="clear" w:color="auto" w:fill="auto"/>
          </w:tcPr>
          <w:p w14:paraId="445C0CE3" w14:textId="77777777" w:rsidR="00473122" w:rsidRPr="00C25669" w:rsidRDefault="00473122" w:rsidP="00E66C96">
            <w:pPr>
              <w:pStyle w:val="TAH"/>
              <w:rPr>
                <w:rFonts w:eastAsia="SimSun"/>
              </w:rPr>
            </w:pPr>
            <w:r>
              <w:rPr>
                <w:rFonts w:eastAsia="SimSun"/>
              </w:rPr>
              <w:t>TRxP #1(Note 1)</w:t>
            </w:r>
          </w:p>
        </w:tc>
        <w:tc>
          <w:tcPr>
            <w:tcW w:w="1676" w:type="dxa"/>
            <w:shd w:val="clear" w:color="auto" w:fill="auto"/>
          </w:tcPr>
          <w:p w14:paraId="1A67386F" w14:textId="77777777" w:rsidR="00473122" w:rsidRPr="00C25669" w:rsidRDefault="00473122" w:rsidP="00E66C96">
            <w:pPr>
              <w:pStyle w:val="TAH"/>
              <w:rPr>
                <w:rFonts w:eastAsia="SimSun"/>
              </w:rPr>
            </w:pPr>
            <w:r>
              <w:rPr>
                <w:rFonts w:eastAsia="SimSun"/>
              </w:rPr>
              <w:t>TRxP #2(Note 1)</w:t>
            </w:r>
          </w:p>
        </w:tc>
      </w:tr>
      <w:tr w:rsidR="00473122" w:rsidRPr="00C25669" w14:paraId="7AC5AE8D" w14:textId="77777777" w:rsidTr="00E66C96">
        <w:tc>
          <w:tcPr>
            <w:tcW w:w="5467" w:type="dxa"/>
            <w:gridSpan w:val="3"/>
            <w:shd w:val="clear" w:color="auto" w:fill="auto"/>
            <w:vAlign w:val="center"/>
          </w:tcPr>
          <w:p w14:paraId="083E92DA" w14:textId="77777777" w:rsidR="00473122" w:rsidRPr="00C25669" w:rsidRDefault="00473122" w:rsidP="00E66C96">
            <w:pPr>
              <w:pStyle w:val="TAL"/>
              <w:rPr>
                <w:rFonts w:eastAsia="SimSun"/>
              </w:rPr>
            </w:pPr>
            <w:r>
              <w:rPr>
                <w:rFonts w:eastAsia="SimSun"/>
              </w:rPr>
              <w:t>Transmit TRxP of SSB</w:t>
            </w:r>
          </w:p>
        </w:tc>
        <w:tc>
          <w:tcPr>
            <w:tcW w:w="802" w:type="dxa"/>
            <w:shd w:val="clear" w:color="auto" w:fill="auto"/>
            <w:vAlign w:val="center"/>
          </w:tcPr>
          <w:p w14:paraId="63947A0D" w14:textId="77777777" w:rsidR="00473122" w:rsidRPr="00C25669" w:rsidRDefault="00473122" w:rsidP="00E66C96">
            <w:pPr>
              <w:pStyle w:val="TAC"/>
              <w:rPr>
                <w:rFonts w:eastAsia="SimSun"/>
              </w:rPr>
            </w:pPr>
          </w:p>
        </w:tc>
        <w:tc>
          <w:tcPr>
            <w:tcW w:w="3352" w:type="dxa"/>
            <w:gridSpan w:val="2"/>
            <w:shd w:val="clear" w:color="auto" w:fill="auto"/>
            <w:vAlign w:val="center"/>
          </w:tcPr>
          <w:p w14:paraId="521B4227" w14:textId="77777777" w:rsidR="00473122" w:rsidRPr="00C25669" w:rsidRDefault="00473122" w:rsidP="00E66C96">
            <w:pPr>
              <w:pStyle w:val="TAC"/>
              <w:rPr>
                <w:rFonts w:eastAsia="SimSun"/>
              </w:rPr>
            </w:pPr>
            <w:r>
              <w:rPr>
                <w:rFonts w:eastAsia="SimSun"/>
              </w:rPr>
              <w:t>TRxP #1</w:t>
            </w:r>
          </w:p>
        </w:tc>
      </w:tr>
      <w:tr w:rsidR="00473122" w:rsidRPr="00C25669" w14:paraId="12B0D9A4" w14:textId="77777777" w:rsidTr="00E66C96">
        <w:tc>
          <w:tcPr>
            <w:tcW w:w="2733" w:type="dxa"/>
            <w:gridSpan w:val="2"/>
            <w:vMerge w:val="restart"/>
            <w:shd w:val="clear" w:color="auto" w:fill="auto"/>
            <w:vAlign w:val="center"/>
          </w:tcPr>
          <w:p w14:paraId="0CC65601" w14:textId="77777777" w:rsidR="00473122" w:rsidRPr="00352C60" w:rsidRDefault="00473122" w:rsidP="00E66C96">
            <w:pPr>
              <w:pStyle w:val="TAL"/>
              <w:rPr>
                <w:rFonts w:eastAsia="SimSun"/>
              </w:rPr>
            </w:pPr>
            <w:r>
              <w:rPr>
                <w:rFonts w:eastAsia="SimSun"/>
              </w:rPr>
              <w:t>PDCCH configuration</w:t>
            </w:r>
          </w:p>
        </w:tc>
        <w:tc>
          <w:tcPr>
            <w:tcW w:w="2734" w:type="dxa"/>
            <w:shd w:val="clear" w:color="auto" w:fill="auto"/>
            <w:vAlign w:val="center"/>
          </w:tcPr>
          <w:p w14:paraId="2FDE24BA" w14:textId="77777777" w:rsidR="00473122" w:rsidRDefault="00473122" w:rsidP="00E66C96">
            <w:pPr>
              <w:pStyle w:val="TAL"/>
              <w:rPr>
                <w:rFonts w:eastAsia="SimSun"/>
              </w:rPr>
            </w:pPr>
            <w:r>
              <w:rPr>
                <w:rFonts w:eastAsia="SimSun"/>
              </w:rPr>
              <w:t>TCI state</w:t>
            </w:r>
          </w:p>
        </w:tc>
        <w:tc>
          <w:tcPr>
            <w:tcW w:w="802" w:type="dxa"/>
            <w:shd w:val="clear" w:color="auto" w:fill="auto"/>
            <w:vAlign w:val="center"/>
          </w:tcPr>
          <w:p w14:paraId="7833CE88" w14:textId="77777777" w:rsidR="00473122" w:rsidRPr="00C25669" w:rsidRDefault="00473122" w:rsidP="00E66C96">
            <w:pPr>
              <w:pStyle w:val="TAC"/>
              <w:rPr>
                <w:rFonts w:eastAsia="SimSun"/>
              </w:rPr>
            </w:pPr>
          </w:p>
        </w:tc>
        <w:tc>
          <w:tcPr>
            <w:tcW w:w="1676" w:type="dxa"/>
            <w:shd w:val="clear" w:color="auto" w:fill="auto"/>
            <w:vAlign w:val="center"/>
          </w:tcPr>
          <w:p w14:paraId="768724E0" w14:textId="77777777" w:rsidR="00473122" w:rsidRPr="00C25669" w:rsidRDefault="00473122" w:rsidP="00E66C96">
            <w:pPr>
              <w:pStyle w:val="TAC"/>
              <w:rPr>
                <w:rFonts w:eastAsia="SimSun"/>
              </w:rPr>
            </w:pPr>
            <w:r>
              <w:rPr>
                <w:rFonts w:eastAsia="SimSun"/>
              </w:rPr>
              <w:t>TCI State #1</w:t>
            </w:r>
          </w:p>
        </w:tc>
        <w:tc>
          <w:tcPr>
            <w:tcW w:w="1676" w:type="dxa"/>
            <w:shd w:val="clear" w:color="auto" w:fill="auto"/>
            <w:vAlign w:val="center"/>
          </w:tcPr>
          <w:p w14:paraId="399E8DC0" w14:textId="77777777" w:rsidR="00473122" w:rsidRPr="00C25669" w:rsidRDefault="00473122" w:rsidP="00E66C96">
            <w:pPr>
              <w:pStyle w:val="TAC"/>
              <w:rPr>
                <w:rFonts w:eastAsia="SimSun"/>
              </w:rPr>
            </w:pPr>
            <w:r>
              <w:rPr>
                <w:rFonts w:eastAsia="SimSun"/>
              </w:rPr>
              <w:t>TCI State #2</w:t>
            </w:r>
          </w:p>
        </w:tc>
      </w:tr>
      <w:tr w:rsidR="00473122" w:rsidRPr="00C25669" w14:paraId="0D5D057E" w14:textId="77777777" w:rsidTr="00E66C96">
        <w:tc>
          <w:tcPr>
            <w:tcW w:w="2733" w:type="dxa"/>
            <w:gridSpan w:val="2"/>
            <w:vMerge/>
            <w:shd w:val="clear" w:color="auto" w:fill="auto"/>
            <w:vAlign w:val="center"/>
          </w:tcPr>
          <w:p w14:paraId="259A28B8" w14:textId="77777777" w:rsidR="00473122" w:rsidRPr="00352C60" w:rsidRDefault="00473122" w:rsidP="00E66C96">
            <w:pPr>
              <w:pStyle w:val="TAL"/>
              <w:rPr>
                <w:rFonts w:eastAsia="SimSun"/>
              </w:rPr>
            </w:pPr>
          </w:p>
        </w:tc>
        <w:tc>
          <w:tcPr>
            <w:tcW w:w="2734" w:type="dxa"/>
            <w:shd w:val="clear" w:color="auto" w:fill="auto"/>
            <w:vAlign w:val="center"/>
          </w:tcPr>
          <w:p w14:paraId="2618E0E7" w14:textId="77777777" w:rsidR="00473122" w:rsidRDefault="00473122" w:rsidP="00E66C96">
            <w:pPr>
              <w:pStyle w:val="TAL"/>
              <w:rPr>
                <w:rFonts w:eastAsia="SimSun"/>
              </w:rPr>
            </w:pPr>
            <w:r w:rsidRPr="00352C60">
              <w:rPr>
                <w:rFonts w:eastAsia="SimSun"/>
              </w:rPr>
              <w:t>CORESETPoolIndex</w:t>
            </w:r>
          </w:p>
        </w:tc>
        <w:tc>
          <w:tcPr>
            <w:tcW w:w="802" w:type="dxa"/>
            <w:shd w:val="clear" w:color="auto" w:fill="auto"/>
            <w:vAlign w:val="center"/>
          </w:tcPr>
          <w:p w14:paraId="2378D164" w14:textId="77777777" w:rsidR="00473122" w:rsidRPr="00C25669" w:rsidRDefault="00473122" w:rsidP="00E66C96">
            <w:pPr>
              <w:pStyle w:val="TAC"/>
              <w:rPr>
                <w:rFonts w:eastAsia="SimSun"/>
              </w:rPr>
            </w:pPr>
          </w:p>
        </w:tc>
        <w:tc>
          <w:tcPr>
            <w:tcW w:w="3352" w:type="dxa"/>
            <w:gridSpan w:val="2"/>
            <w:shd w:val="clear" w:color="auto" w:fill="auto"/>
            <w:vAlign w:val="center"/>
          </w:tcPr>
          <w:p w14:paraId="6D05AA24" w14:textId="77777777" w:rsidR="00473122" w:rsidRPr="00C25669" w:rsidRDefault="00473122" w:rsidP="00E66C96">
            <w:pPr>
              <w:pStyle w:val="TAC"/>
              <w:rPr>
                <w:rFonts w:eastAsia="SimSun"/>
              </w:rPr>
            </w:pPr>
            <w:r>
              <w:rPr>
                <w:rFonts w:eastAsia="SimSun"/>
              </w:rPr>
              <w:t>0,1</w:t>
            </w:r>
          </w:p>
        </w:tc>
      </w:tr>
      <w:tr w:rsidR="00473122" w:rsidRPr="00C25669" w14:paraId="4AC7E8F7" w14:textId="77777777" w:rsidTr="00E66C96">
        <w:tc>
          <w:tcPr>
            <w:tcW w:w="5467" w:type="dxa"/>
            <w:gridSpan w:val="3"/>
            <w:shd w:val="clear" w:color="auto" w:fill="auto"/>
            <w:vAlign w:val="center"/>
          </w:tcPr>
          <w:p w14:paraId="143D4A6F" w14:textId="77777777" w:rsidR="00473122" w:rsidRPr="00C25669" w:rsidRDefault="00473122" w:rsidP="00E66C96">
            <w:pPr>
              <w:pStyle w:val="TAL"/>
              <w:rPr>
                <w:rFonts w:eastAsia="SimSun"/>
              </w:rPr>
            </w:pPr>
            <w:r w:rsidRPr="00C25669">
              <w:rPr>
                <w:rFonts w:eastAsia="SimSun"/>
              </w:rPr>
              <w:t>Duplex mode</w:t>
            </w:r>
          </w:p>
        </w:tc>
        <w:tc>
          <w:tcPr>
            <w:tcW w:w="802" w:type="dxa"/>
            <w:shd w:val="clear" w:color="auto" w:fill="auto"/>
            <w:vAlign w:val="center"/>
          </w:tcPr>
          <w:p w14:paraId="0E5D4B96" w14:textId="77777777" w:rsidR="00473122" w:rsidRPr="00C25669" w:rsidRDefault="00473122" w:rsidP="00E66C96">
            <w:pPr>
              <w:pStyle w:val="TAC"/>
              <w:rPr>
                <w:rFonts w:eastAsia="SimSun"/>
              </w:rPr>
            </w:pPr>
          </w:p>
        </w:tc>
        <w:tc>
          <w:tcPr>
            <w:tcW w:w="3352" w:type="dxa"/>
            <w:gridSpan w:val="2"/>
            <w:shd w:val="clear" w:color="auto" w:fill="auto"/>
            <w:vAlign w:val="center"/>
          </w:tcPr>
          <w:p w14:paraId="2C296301" w14:textId="77777777" w:rsidR="00473122" w:rsidRPr="00C25669" w:rsidRDefault="00473122" w:rsidP="00E66C96">
            <w:pPr>
              <w:pStyle w:val="TAC"/>
              <w:rPr>
                <w:rFonts w:eastAsia="SimSun"/>
              </w:rPr>
            </w:pPr>
            <w:r>
              <w:rPr>
                <w:rFonts w:eastAsia="SimSun"/>
              </w:rPr>
              <w:t>T</w:t>
            </w:r>
            <w:r w:rsidRPr="00C25669">
              <w:rPr>
                <w:rFonts w:eastAsia="SimSun"/>
              </w:rPr>
              <w:t>DD</w:t>
            </w:r>
          </w:p>
        </w:tc>
      </w:tr>
      <w:tr w:rsidR="00473122" w:rsidRPr="00C25669" w14:paraId="172E13EA" w14:textId="77777777" w:rsidTr="00E66C96">
        <w:tc>
          <w:tcPr>
            <w:tcW w:w="5467" w:type="dxa"/>
            <w:gridSpan w:val="3"/>
            <w:shd w:val="clear" w:color="auto" w:fill="auto"/>
            <w:vAlign w:val="center"/>
          </w:tcPr>
          <w:p w14:paraId="72413022" w14:textId="77777777" w:rsidR="00473122" w:rsidRPr="00C25669" w:rsidRDefault="00473122" w:rsidP="00E66C96">
            <w:pPr>
              <w:pStyle w:val="TAL"/>
              <w:rPr>
                <w:rFonts w:eastAsia="SimSun"/>
              </w:rPr>
            </w:pPr>
            <w:r w:rsidRPr="00C25669">
              <w:rPr>
                <w:rFonts w:eastAsia="SimSun"/>
              </w:rPr>
              <w:t>Active DL BWP index</w:t>
            </w:r>
          </w:p>
        </w:tc>
        <w:tc>
          <w:tcPr>
            <w:tcW w:w="802" w:type="dxa"/>
            <w:shd w:val="clear" w:color="auto" w:fill="auto"/>
            <w:vAlign w:val="center"/>
          </w:tcPr>
          <w:p w14:paraId="49E0717A" w14:textId="77777777" w:rsidR="00473122" w:rsidRPr="00C25669" w:rsidRDefault="00473122" w:rsidP="00E66C96">
            <w:pPr>
              <w:pStyle w:val="TAC"/>
              <w:rPr>
                <w:rFonts w:eastAsia="SimSun"/>
              </w:rPr>
            </w:pPr>
          </w:p>
        </w:tc>
        <w:tc>
          <w:tcPr>
            <w:tcW w:w="3352" w:type="dxa"/>
            <w:gridSpan w:val="2"/>
            <w:shd w:val="clear" w:color="auto" w:fill="auto"/>
            <w:vAlign w:val="center"/>
          </w:tcPr>
          <w:p w14:paraId="426E292A" w14:textId="77777777" w:rsidR="00473122" w:rsidRPr="00C25669" w:rsidRDefault="00473122" w:rsidP="00E66C96">
            <w:pPr>
              <w:pStyle w:val="TAC"/>
              <w:rPr>
                <w:rFonts w:eastAsia="SimSun"/>
              </w:rPr>
            </w:pPr>
            <w:r w:rsidRPr="00C25669">
              <w:rPr>
                <w:rFonts w:eastAsia="SimSun"/>
              </w:rPr>
              <w:t>1</w:t>
            </w:r>
          </w:p>
        </w:tc>
      </w:tr>
      <w:tr w:rsidR="00473122" w:rsidRPr="00C25669" w14:paraId="64BAC6D6" w14:textId="77777777" w:rsidTr="00E66C96">
        <w:tc>
          <w:tcPr>
            <w:tcW w:w="1813" w:type="dxa"/>
            <w:vMerge w:val="restart"/>
            <w:shd w:val="clear" w:color="auto" w:fill="auto"/>
            <w:vAlign w:val="center"/>
          </w:tcPr>
          <w:p w14:paraId="5DBEC1D0" w14:textId="77777777" w:rsidR="00473122" w:rsidRPr="00C25669" w:rsidRDefault="00473122" w:rsidP="00E66C96">
            <w:pPr>
              <w:pStyle w:val="TAL"/>
              <w:rPr>
                <w:rFonts w:eastAsia="SimSun"/>
              </w:rPr>
            </w:pPr>
            <w:r w:rsidRPr="00C25669">
              <w:rPr>
                <w:rFonts w:eastAsia="SimSun"/>
              </w:rPr>
              <w:t>PDSCH configuration</w:t>
            </w:r>
          </w:p>
        </w:tc>
        <w:tc>
          <w:tcPr>
            <w:tcW w:w="3654" w:type="dxa"/>
            <w:gridSpan w:val="2"/>
            <w:shd w:val="clear" w:color="auto" w:fill="auto"/>
            <w:vAlign w:val="center"/>
          </w:tcPr>
          <w:p w14:paraId="7A1E1F2D" w14:textId="77777777" w:rsidR="00473122" w:rsidRPr="00C25669" w:rsidRDefault="00473122" w:rsidP="00E66C96">
            <w:pPr>
              <w:pStyle w:val="TAL"/>
              <w:rPr>
                <w:rFonts w:eastAsia="SimSun"/>
              </w:rPr>
            </w:pPr>
            <w:r w:rsidRPr="00C25669">
              <w:rPr>
                <w:rFonts w:eastAsia="SimSun"/>
              </w:rPr>
              <w:t>Mapping type</w:t>
            </w:r>
          </w:p>
        </w:tc>
        <w:tc>
          <w:tcPr>
            <w:tcW w:w="802" w:type="dxa"/>
            <w:shd w:val="clear" w:color="auto" w:fill="auto"/>
            <w:vAlign w:val="center"/>
          </w:tcPr>
          <w:p w14:paraId="709F00A6" w14:textId="77777777" w:rsidR="00473122" w:rsidRPr="00C25669" w:rsidRDefault="00473122" w:rsidP="00E66C96">
            <w:pPr>
              <w:pStyle w:val="TAC"/>
              <w:rPr>
                <w:rFonts w:eastAsia="SimSun"/>
              </w:rPr>
            </w:pPr>
          </w:p>
        </w:tc>
        <w:tc>
          <w:tcPr>
            <w:tcW w:w="3352" w:type="dxa"/>
            <w:gridSpan w:val="2"/>
            <w:shd w:val="clear" w:color="auto" w:fill="auto"/>
            <w:vAlign w:val="center"/>
          </w:tcPr>
          <w:p w14:paraId="1EE8D186" w14:textId="77777777" w:rsidR="00473122" w:rsidRPr="00C25669" w:rsidRDefault="00473122" w:rsidP="00E66C96">
            <w:pPr>
              <w:pStyle w:val="TAC"/>
              <w:rPr>
                <w:rFonts w:eastAsia="SimSun"/>
              </w:rPr>
            </w:pPr>
            <w:r w:rsidRPr="00C25669">
              <w:rPr>
                <w:rFonts w:eastAsia="SimSun"/>
              </w:rPr>
              <w:t>Type A</w:t>
            </w:r>
          </w:p>
        </w:tc>
      </w:tr>
      <w:tr w:rsidR="00473122" w:rsidRPr="00C25669" w14:paraId="30FB22D9" w14:textId="77777777" w:rsidTr="00E66C96">
        <w:tc>
          <w:tcPr>
            <w:tcW w:w="1813" w:type="dxa"/>
            <w:vMerge/>
            <w:shd w:val="clear" w:color="auto" w:fill="auto"/>
            <w:vAlign w:val="center"/>
          </w:tcPr>
          <w:p w14:paraId="6C6AF2AE" w14:textId="77777777" w:rsidR="00473122" w:rsidRPr="00C25669" w:rsidRDefault="00473122" w:rsidP="00E66C96">
            <w:pPr>
              <w:pStyle w:val="TAL"/>
              <w:rPr>
                <w:rFonts w:eastAsia="SimSun"/>
              </w:rPr>
            </w:pPr>
          </w:p>
        </w:tc>
        <w:tc>
          <w:tcPr>
            <w:tcW w:w="3654" w:type="dxa"/>
            <w:gridSpan w:val="2"/>
            <w:shd w:val="clear" w:color="auto" w:fill="auto"/>
            <w:vAlign w:val="center"/>
          </w:tcPr>
          <w:p w14:paraId="5DECEF7A" w14:textId="77777777" w:rsidR="00473122" w:rsidRPr="00C25669" w:rsidRDefault="00473122" w:rsidP="00E66C96">
            <w:pPr>
              <w:pStyle w:val="TAL"/>
              <w:rPr>
                <w:rFonts w:eastAsia="SimSun"/>
              </w:rPr>
            </w:pPr>
            <w:r w:rsidRPr="00C25669">
              <w:rPr>
                <w:rFonts w:eastAsia="SimSun"/>
              </w:rPr>
              <w:t>k0</w:t>
            </w:r>
          </w:p>
        </w:tc>
        <w:tc>
          <w:tcPr>
            <w:tcW w:w="802" w:type="dxa"/>
            <w:shd w:val="clear" w:color="auto" w:fill="auto"/>
            <w:vAlign w:val="center"/>
          </w:tcPr>
          <w:p w14:paraId="65ABF54F" w14:textId="77777777" w:rsidR="00473122" w:rsidRPr="00C25669" w:rsidRDefault="00473122" w:rsidP="00E66C96">
            <w:pPr>
              <w:pStyle w:val="TAC"/>
              <w:rPr>
                <w:rFonts w:eastAsia="SimSun"/>
              </w:rPr>
            </w:pPr>
          </w:p>
        </w:tc>
        <w:tc>
          <w:tcPr>
            <w:tcW w:w="3352" w:type="dxa"/>
            <w:gridSpan w:val="2"/>
            <w:shd w:val="clear" w:color="auto" w:fill="auto"/>
            <w:vAlign w:val="center"/>
          </w:tcPr>
          <w:p w14:paraId="10EEB750" w14:textId="77777777" w:rsidR="00473122" w:rsidRPr="00C25669" w:rsidRDefault="00473122" w:rsidP="00E66C96">
            <w:pPr>
              <w:pStyle w:val="TAC"/>
              <w:rPr>
                <w:rFonts w:eastAsia="SimSun"/>
              </w:rPr>
            </w:pPr>
            <w:r w:rsidRPr="00C25669">
              <w:rPr>
                <w:rFonts w:eastAsia="SimSun"/>
              </w:rPr>
              <w:t>0</w:t>
            </w:r>
          </w:p>
        </w:tc>
      </w:tr>
      <w:tr w:rsidR="00473122" w:rsidRPr="00C25669" w14:paraId="7D524A9D" w14:textId="77777777" w:rsidTr="00E66C96">
        <w:tc>
          <w:tcPr>
            <w:tcW w:w="1813" w:type="dxa"/>
            <w:vMerge/>
            <w:shd w:val="clear" w:color="auto" w:fill="auto"/>
            <w:vAlign w:val="center"/>
          </w:tcPr>
          <w:p w14:paraId="2D74ADCF" w14:textId="77777777" w:rsidR="00473122" w:rsidRPr="00C25669" w:rsidRDefault="00473122" w:rsidP="00E66C96">
            <w:pPr>
              <w:pStyle w:val="TAL"/>
              <w:rPr>
                <w:rFonts w:eastAsia="SimSun"/>
              </w:rPr>
            </w:pPr>
          </w:p>
        </w:tc>
        <w:tc>
          <w:tcPr>
            <w:tcW w:w="3654" w:type="dxa"/>
            <w:gridSpan w:val="2"/>
            <w:shd w:val="clear" w:color="auto" w:fill="auto"/>
            <w:vAlign w:val="center"/>
          </w:tcPr>
          <w:p w14:paraId="703CA2E8" w14:textId="77777777" w:rsidR="00473122" w:rsidRPr="00C25669" w:rsidRDefault="00473122" w:rsidP="00E66C96">
            <w:pPr>
              <w:pStyle w:val="TAL"/>
              <w:rPr>
                <w:rFonts w:eastAsia="SimSun"/>
              </w:rPr>
            </w:pPr>
            <w:r w:rsidRPr="00C25669">
              <w:rPr>
                <w:rFonts w:eastAsia="SimSun"/>
              </w:rPr>
              <w:t xml:space="preserve">Starting symbol (S) </w:t>
            </w:r>
          </w:p>
        </w:tc>
        <w:tc>
          <w:tcPr>
            <w:tcW w:w="802" w:type="dxa"/>
            <w:shd w:val="clear" w:color="auto" w:fill="auto"/>
            <w:vAlign w:val="center"/>
          </w:tcPr>
          <w:p w14:paraId="61428DC6" w14:textId="77777777" w:rsidR="00473122" w:rsidRPr="00C25669" w:rsidRDefault="00473122" w:rsidP="00E66C96">
            <w:pPr>
              <w:pStyle w:val="TAC"/>
              <w:rPr>
                <w:rFonts w:eastAsia="SimSun"/>
              </w:rPr>
            </w:pPr>
          </w:p>
        </w:tc>
        <w:tc>
          <w:tcPr>
            <w:tcW w:w="3352" w:type="dxa"/>
            <w:gridSpan w:val="2"/>
            <w:shd w:val="clear" w:color="auto" w:fill="auto"/>
            <w:vAlign w:val="center"/>
          </w:tcPr>
          <w:p w14:paraId="5145C98F" w14:textId="77777777" w:rsidR="00473122" w:rsidRPr="00C25669" w:rsidRDefault="00473122" w:rsidP="00E66C96">
            <w:pPr>
              <w:pStyle w:val="TAC"/>
              <w:rPr>
                <w:rFonts w:eastAsia="SimSun"/>
              </w:rPr>
            </w:pPr>
            <w:r w:rsidRPr="00C25669">
              <w:rPr>
                <w:rFonts w:eastAsia="SimSun"/>
              </w:rPr>
              <w:t>2</w:t>
            </w:r>
          </w:p>
        </w:tc>
      </w:tr>
      <w:tr w:rsidR="00473122" w:rsidRPr="00C25669" w14:paraId="1DF42001" w14:textId="77777777" w:rsidTr="00E66C96">
        <w:tc>
          <w:tcPr>
            <w:tcW w:w="1813" w:type="dxa"/>
            <w:vMerge/>
            <w:shd w:val="clear" w:color="auto" w:fill="auto"/>
            <w:vAlign w:val="center"/>
          </w:tcPr>
          <w:p w14:paraId="590556CE" w14:textId="77777777" w:rsidR="00473122" w:rsidRPr="00C25669" w:rsidRDefault="00473122" w:rsidP="00E66C96">
            <w:pPr>
              <w:pStyle w:val="TAL"/>
              <w:rPr>
                <w:rFonts w:eastAsia="SimSun"/>
              </w:rPr>
            </w:pPr>
          </w:p>
        </w:tc>
        <w:tc>
          <w:tcPr>
            <w:tcW w:w="3654" w:type="dxa"/>
            <w:gridSpan w:val="2"/>
            <w:shd w:val="clear" w:color="auto" w:fill="auto"/>
            <w:vAlign w:val="center"/>
          </w:tcPr>
          <w:p w14:paraId="3CDFFAB9" w14:textId="77777777" w:rsidR="00473122" w:rsidRPr="00C25669" w:rsidRDefault="00473122" w:rsidP="00E66C96">
            <w:pPr>
              <w:pStyle w:val="TAL"/>
              <w:rPr>
                <w:rFonts w:eastAsia="SimSun"/>
              </w:rPr>
            </w:pPr>
            <w:r w:rsidRPr="00C25669">
              <w:rPr>
                <w:rFonts w:eastAsia="SimSun"/>
              </w:rPr>
              <w:t>Length (L)</w:t>
            </w:r>
          </w:p>
        </w:tc>
        <w:tc>
          <w:tcPr>
            <w:tcW w:w="802" w:type="dxa"/>
            <w:shd w:val="clear" w:color="auto" w:fill="auto"/>
            <w:vAlign w:val="center"/>
          </w:tcPr>
          <w:p w14:paraId="77A25588" w14:textId="77777777" w:rsidR="00473122" w:rsidRPr="00C25669" w:rsidRDefault="00473122" w:rsidP="00E66C96">
            <w:pPr>
              <w:pStyle w:val="TAC"/>
              <w:rPr>
                <w:rFonts w:eastAsia="SimSun"/>
              </w:rPr>
            </w:pPr>
          </w:p>
        </w:tc>
        <w:tc>
          <w:tcPr>
            <w:tcW w:w="3352" w:type="dxa"/>
            <w:gridSpan w:val="2"/>
            <w:shd w:val="clear" w:color="auto" w:fill="auto"/>
            <w:vAlign w:val="center"/>
          </w:tcPr>
          <w:p w14:paraId="29B849CE" w14:textId="77777777" w:rsidR="00473122" w:rsidRPr="00C25669" w:rsidRDefault="00473122" w:rsidP="00E66C96">
            <w:pPr>
              <w:pStyle w:val="TAC"/>
              <w:rPr>
                <w:rFonts w:eastAsia="SimSun"/>
              </w:rPr>
            </w:pPr>
            <w:r w:rsidRPr="00C25669">
              <w:rPr>
                <w:rFonts w:eastAsia="SimSun"/>
              </w:rPr>
              <w:t>12</w:t>
            </w:r>
          </w:p>
        </w:tc>
      </w:tr>
      <w:tr w:rsidR="00473122" w:rsidRPr="00C25669" w14:paraId="502A9B37" w14:textId="77777777" w:rsidTr="00E66C96">
        <w:tc>
          <w:tcPr>
            <w:tcW w:w="1813" w:type="dxa"/>
            <w:vMerge/>
            <w:shd w:val="clear" w:color="auto" w:fill="auto"/>
            <w:vAlign w:val="center"/>
          </w:tcPr>
          <w:p w14:paraId="397C9ABC" w14:textId="77777777" w:rsidR="00473122" w:rsidRPr="00C25669" w:rsidRDefault="00473122" w:rsidP="00E66C96">
            <w:pPr>
              <w:pStyle w:val="TAL"/>
              <w:rPr>
                <w:rFonts w:eastAsia="SimSun"/>
              </w:rPr>
            </w:pPr>
          </w:p>
        </w:tc>
        <w:tc>
          <w:tcPr>
            <w:tcW w:w="3654" w:type="dxa"/>
            <w:gridSpan w:val="2"/>
            <w:shd w:val="clear" w:color="auto" w:fill="auto"/>
            <w:vAlign w:val="center"/>
          </w:tcPr>
          <w:p w14:paraId="7C48E600" w14:textId="77777777" w:rsidR="00473122" w:rsidRPr="00C25669" w:rsidRDefault="00473122" w:rsidP="00E66C96">
            <w:pPr>
              <w:pStyle w:val="TAL"/>
              <w:rPr>
                <w:rFonts w:eastAsia="SimSun"/>
              </w:rPr>
            </w:pPr>
            <w:r w:rsidRPr="00C25669">
              <w:rPr>
                <w:rFonts w:eastAsia="SimSun"/>
              </w:rPr>
              <w:t>PRB bundling type</w:t>
            </w:r>
          </w:p>
        </w:tc>
        <w:tc>
          <w:tcPr>
            <w:tcW w:w="802" w:type="dxa"/>
            <w:shd w:val="clear" w:color="auto" w:fill="auto"/>
            <w:vAlign w:val="center"/>
          </w:tcPr>
          <w:p w14:paraId="13AC87B0" w14:textId="77777777" w:rsidR="00473122" w:rsidRPr="00C25669" w:rsidRDefault="00473122" w:rsidP="00E66C96">
            <w:pPr>
              <w:pStyle w:val="TAC"/>
              <w:rPr>
                <w:rFonts w:eastAsia="SimSun"/>
              </w:rPr>
            </w:pPr>
          </w:p>
        </w:tc>
        <w:tc>
          <w:tcPr>
            <w:tcW w:w="3352" w:type="dxa"/>
            <w:gridSpan w:val="2"/>
            <w:shd w:val="clear" w:color="auto" w:fill="auto"/>
            <w:vAlign w:val="center"/>
          </w:tcPr>
          <w:p w14:paraId="5CDE1DD0" w14:textId="77777777" w:rsidR="00473122" w:rsidRPr="00C25669" w:rsidRDefault="00473122" w:rsidP="00E66C96">
            <w:pPr>
              <w:pStyle w:val="TAC"/>
              <w:rPr>
                <w:rFonts w:eastAsia="SimSun"/>
              </w:rPr>
            </w:pPr>
            <w:r w:rsidRPr="00C25669">
              <w:rPr>
                <w:rFonts w:eastAsia="SimSun"/>
              </w:rPr>
              <w:t>Static</w:t>
            </w:r>
          </w:p>
        </w:tc>
      </w:tr>
      <w:tr w:rsidR="00473122" w:rsidRPr="00C25669" w14:paraId="22A61F5D" w14:textId="77777777" w:rsidTr="00E66C96">
        <w:tc>
          <w:tcPr>
            <w:tcW w:w="1813" w:type="dxa"/>
            <w:vMerge/>
            <w:shd w:val="clear" w:color="auto" w:fill="auto"/>
            <w:vAlign w:val="center"/>
          </w:tcPr>
          <w:p w14:paraId="0D9160FA" w14:textId="77777777" w:rsidR="00473122" w:rsidRPr="00C25669" w:rsidRDefault="00473122" w:rsidP="00E66C96">
            <w:pPr>
              <w:pStyle w:val="TAL"/>
              <w:rPr>
                <w:rFonts w:eastAsia="SimSun"/>
                <w:i/>
              </w:rPr>
            </w:pPr>
          </w:p>
        </w:tc>
        <w:tc>
          <w:tcPr>
            <w:tcW w:w="3654" w:type="dxa"/>
            <w:gridSpan w:val="2"/>
            <w:shd w:val="clear" w:color="auto" w:fill="auto"/>
            <w:vAlign w:val="center"/>
          </w:tcPr>
          <w:p w14:paraId="1D42220D" w14:textId="77777777" w:rsidR="00473122" w:rsidRPr="00C25669" w:rsidRDefault="00473122" w:rsidP="00E66C96">
            <w:pPr>
              <w:pStyle w:val="TAL"/>
              <w:rPr>
                <w:rFonts w:eastAsia="SimSun"/>
              </w:rPr>
            </w:pPr>
            <w:r w:rsidRPr="00C25669">
              <w:rPr>
                <w:rFonts w:eastAsia="SimSun"/>
              </w:rPr>
              <w:t>PRB bundling size</w:t>
            </w:r>
          </w:p>
        </w:tc>
        <w:tc>
          <w:tcPr>
            <w:tcW w:w="802" w:type="dxa"/>
            <w:shd w:val="clear" w:color="auto" w:fill="auto"/>
            <w:vAlign w:val="center"/>
          </w:tcPr>
          <w:p w14:paraId="0D210E4A" w14:textId="77777777" w:rsidR="00473122" w:rsidRPr="00C25669" w:rsidRDefault="00473122" w:rsidP="00E66C96">
            <w:pPr>
              <w:pStyle w:val="TAC"/>
              <w:rPr>
                <w:rFonts w:eastAsia="SimSun"/>
              </w:rPr>
            </w:pPr>
          </w:p>
        </w:tc>
        <w:tc>
          <w:tcPr>
            <w:tcW w:w="3352" w:type="dxa"/>
            <w:gridSpan w:val="2"/>
            <w:shd w:val="clear" w:color="auto" w:fill="auto"/>
            <w:vAlign w:val="center"/>
          </w:tcPr>
          <w:p w14:paraId="482DDDE3" w14:textId="77777777" w:rsidR="00473122" w:rsidRPr="004E679B" w:rsidRDefault="00473122" w:rsidP="00E66C96">
            <w:pPr>
              <w:pStyle w:val="TAC"/>
              <w:rPr>
                <w:rFonts w:eastAsia="SimSun"/>
              </w:rPr>
            </w:pPr>
            <w:r>
              <w:rPr>
                <w:rFonts w:eastAsia="SimSun"/>
              </w:rPr>
              <w:t>2</w:t>
            </w:r>
          </w:p>
        </w:tc>
      </w:tr>
      <w:tr w:rsidR="00473122" w:rsidRPr="00C25669" w14:paraId="00B7EC24" w14:textId="77777777" w:rsidTr="00E66C96">
        <w:tc>
          <w:tcPr>
            <w:tcW w:w="1813" w:type="dxa"/>
            <w:vMerge/>
            <w:shd w:val="clear" w:color="auto" w:fill="auto"/>
            <w:vAlign w:val="center"/>
          </w:tcPr>
          <w:p w14:paraId="5A0DFAB7" w14:textId="77777777" w:rsidR="00473122" w:rsidRPr="00C25669" w:rsidRDefault="00473122" w:rsidP="00E66C96">
            <w:pPr>
              <w:pStyle w:val="TAL"/>
              <w:rPr>
                <w:rFonts w:eastAsia="SimSun"/>
                <w:i/>
              </w:rPr>
            </w:pPr>
          </w:p>
        </w:tc>
        <w:tc>
          <w:tcPr>
            <w:tcW w:w="3654" w:type="dxa"/>
            <w:gridSpan w:val="2"/>
            <w:shd w:val="clear" w:color="auto" w:fill="auto"/>
            <w:vAlign w:val="center"/>
          </w:tcPr>
          <w:p w14:paraId="655826B4" w14:textId="77777777" w:rsidR="00473122" w:rsidRPr="00C25669" w:rsidRDefault="00473122" w:rsidP="00E66C96">
            <w:pPr>
              <w:pStyle w:val="TAL"/>
              <w:rPr>
                <w:rFonts w:eastAsia="SimSun"/>
              </w:rPr>
            </w:pPr>
            <w:r w:rsidRPr="00C25669">
              <w:rPr>
                <w:rFonts w:eastAsia="SimSun"/>
              </w:rPr>
              <w:t>Resource allocation type</w:t>
            </w:r>
          </w:p>
        </w:tc>
        <w:tc>
          <w:tcPr>
            <w:tcW w:w="802" w:type="dxa"/>
            <w:shd w:val="clear" w:color="auto" w:fill="auto"/>
            <w:vAlign w:val="center"/>
          </w:tcPr>
          <w:p w14:paraId="01D1BAA2" w14:textId="77777777" w:rsidR="00473122" w:rsidRPr="00C25669" w:rsidRDefault="00473122" w:rsidP="00E66C96">
            <w:pPr>
              <w:pStyle w:val="TAC"/>
              <w:rPr>
                <w:rFonts w:eastAsia="SimSun"/>
              </w:rPr>
            </w:pPr>
          </w:p>
        </w:tc>
        <w:tc>
          <w:tcPr>
            <w:tcW w:w="3352" w:type="dxa"/>
            <w:gridSpan w:val="2"/>
            <w:shd w:val="clear" w:color="auto" w:fill="auto"/>
            <w:vAlign w:val="center"/>
          </w:tcPr>
          <w:p w14:paraId="65F19A43" w14:textId="77777777" w:rsidR="00473122" w:rsidRPr="00C25669" w:rsidRDefault="00473122" w:rsidP="00E66C96">
            <w:pPr>
              <w:pStyle w:val="TAC"/>
              <w:rPr>
                <w:rFonts w:eastAsia="SimSun"/>
              </w:rPr>
            </w:pPr>
            <w:r>
              <w:rPr>
                <w:rFonts w:eastAsia="SimSun"/>
              </w:rPr>
              <w:t>Type 1</w:t>
            </w:r>
          </w:p>
        </w:tc>
      </w:tr>
      <w:tr w:rsidR="00473122" w:rsidRPr="00C25669" w14:paraId="39405DAD" w14:textId="77777777" w:rsidTr="00E66C96">
        <w:tc>
          <w:tcPr>
            <w:tcW w:w="1813" w:type="dxa"/>
            <w:vMerge/>
            <w:shd w:val="clear" w:color="auto" w:fill="auto"/>
            <w:vAlign w:val="center"/>
          </w:tcPr>
          <w:p w14:paraId="2AEAC57F" w14:textId="77777777" w:rsidR="00473122" w:rsidRPr="00C25669" w:rsidRDefault="00473122" w:rsidP="00E66C96">
            <w:pPr>
              <w:pStyle w:val="TAL"/>
              <w:rPr>
                <w:rFonts w:eastAsia="SimSun"/>
                <w:i/>
              </w:rPr>
            </w:pPr>
          </w:p>
        </w:tc>
        <w:tc>
          <w:tcPr>
            <w:tcW w:w="3654" w:type="dxa"/>
            <w:gridSpan w:val="2"/>
            <w:shd w:val="clear" w:color="auto" w:fill="auto"/>
            <w:vAlign w:val="center"/>
          </w:tcPr>
          <w:p w14:paraId="0BA75742" w14:textId="77777777" w:rsidR="00473122" w:rsidRPr="00C25669" w:rsidRDefault="00473122" w:rsidP="00E66C96">
            <w:pPr>
              <w:pStyle w:val="TAL"/>
              <w:rPr>
                <w:rFonts w:eastAsia="SimSun"/>
              </w:rPr>
            </w:pPr>
            <w:r w:rsidRPr="00C25669">
              <w:rPr>
                <w:rFonts w:eastAsia="SimSun"/>
              </w:rPr>
              <w:t>RBG size</w:t>
            </w:r>
          </w:p>
        </w:tc>
        <w:tc>
          <w:tcPr>
            <w:tcW w:w="802" w:type="dxa"/>
            <w:shd w:val="clear" w:color="auto" w:fill="auto"/>
            <w:vAlign w:val="center"/>
          </w:tcPr>
          <w:p w14:paraId="2DCB2DD8" w14:textId="77777777" w:rsidR="00473122" w:rsidRPr="00C25669" w:rsidRDefault="00473122" w:rsidP="00E66C96">
            <w:pPr>
              <w:pStyle w:val="TAC"/>
              <w:rPr>
                <w:rFonts w:eastAsia="SimSun"/>
              </w:rPr>
            </w:pPr>
          </w:p>
        </w:tc>
        <w:tc>
          <w:tcPr>
            <w:tcW w:w="3352" w:type="dxa"/>
            <w:gridSpan w:val="2"/>
            <w:shd w:val="clear" w:color="auto" w:fill="auto"/>
            <w:vAlign w:val="center"/>
          </w:tcPr>
          <w:p w14:paraId="66AA95C4" w14:textId="77777777" w:rsidR="00473122" w:rsidRPr="00C25669" w:rsidRDefault="00473122" w:rsidP="00E66C96">
            <w:pPr>
              <w:pStyle w:val="TAC"/>
              <w:rPr>
                <w:rFonts w:eastAsia="SimSun"/>
              </w:rPr>
            </w:pPr>
            <w:r w:rsidRPr="00C25669">
              <w:rPr>
                <w:rFonts w:eastAsia="SimSun"/>
                <w:lang w:eastAsia="zh-CN"/>
              </w:rPr>
              <w:t>C</w:t>
            </w:r>
            <w:r w:rsidRPr="00C25669">
              <w:rPr>
                <w:rFonts w:eastAsia="SimSun" w:hint="eastAsia"/>
                <w:lang w:eastAsia="zh-CN"/>
              </w:rPr>
              <w:t>onfig2</w:t>
            </w:r>
          </w:p>
        </w:tc>
      </w:tr>
      <w:tr w:rsidR="00473122" w:rsidRPr="00C25669" w14:paraId="40DF105B" w14:textId="77777777" w:rsidTr="00E66C96">
        <w:tc>
          <w:tcPr>
            <w:tcW w:w="1813" w:type="dxa"/>
            <w:vMerge/>
            <w:shd w:val="clear" w:color="auto" w:fill="auto"/>
            <w:vAlign w:val="center"/>
          </w:tcPr>
          <w:p w14:paraId="7556935B" w14:textId="77777777" w:rsidR="00473122" w:rsidRPr="00C25669" w:rsidRDefault="00473122" w:rsidP="00E66C96">
            <w:pPr>
              <w:pStyle w:val="TAL"/>
              <w:rPr>
                <w:rFonts w:eastAsia="SimSun"/>
                <w:i/>
              </w:rPr>
            </w:pPr>
          </w:p>
        </w:tc>
        <w:tc>
          <w:tcPr>
            <w:tcW w:w="3654" w:type="dxa"/>
            <w:gridSpan w:val="2"/>
            <w:shd w:val="clear" w:color="auto" w:fill="auto"/>
            <w:vAlign w:val="center"/>
          </w:tcPr>
          <w:p w14:paraId="155FFE46" w14:textId="77777777" w:rsidR="00473122" w:rsidRPr="00C25669" w:rsidRDefault="00473122" w:rsidP="00E66C96">
            <w:pPr>
              <w:pStyle w:val="TAL"/>
              <w:rPr>
                <w:rFonts w:eastAsia="SimSun"/>
              </w:rPr>
            </w:pPr>
            <w:r w:rsidRPr="00C25669">
              <w:rPr>
                <w:rFonts w:eastAsia="SimSun"/>
                <w:lang w:eastAsia="ja-JP"/>
              </w:rPr>
              <w:t>VRB-to-PRB mapping type</w:t>
            </w:r>
          </w:p>
        </w:tc>
        <w:tc>
          <w:tcPr>
            <w:tcW w:w="802" w:type="dxa"/>
            <w:shd w:val="clear" w:color="auto" w:fill="auto"/>
            <w:vAlign w:val="center"/>
          </w:tcPr>
          <w:p w14:paraId="1EAA92C8" w14:textId="77777777" w:rsidR="00473122" w:rsidRPr="00C25669" w:rsidRDefault="00473122" w:rsidP="00E66C96">
            <w:pPr>
              <w:pStyle w:val="TAC"/>
              <w:rPr>
                <w:rFonts w:eastAsia="SimSun"/>
              </w:rPr>
            </w:pPr>
          </w:p>
        </w:tc>
        <w:tc>
          <w:tcPr>
            <w:tcW w:w="3352" w:type="dxa"/>
            <w:gridSpan w:val="2"/>
            <w:shd w:val="clear" w:color="auto" w:fill="auto"/>
            <w:vAlign w:val="center"/>
          </w:tcPr>
          <w:p w14:paraId="10CDC3D9" w14:textId="77777777" w:rsidR="00473122" w:rsidRPr="00C25669" w:rsidRDefault="00473122" w:rsidP="00E66C96">
            <w:pPr>
              <w:pStyle w:val="TAC"/>
              <w:rPr>
                <w:rFonts w:eastAsia="SimSun"/>
              </w:rPr>
            </w:pPr>
            <w:r w:rsidRPr="00C25669">
              <w:rPr>
                <w:rFonts w:eastAsia="SimSun"/>
              </w:rPr>
              <w:t>Non-interleaved</w:t>
            </w:r>
          </w:p>
        </w:tc>
      </w:tr>
      <w:tr w:rsidR="00473122" w:rsidRPr="00C25669" w14:paraId="276A8D93" w14:textId="77777777" w:rsidTr="00E66C96">
        <w:tc>
          <w:tcPr>
            <w:tcW w:w="1813" w:type="dxa"/>
            <w:vMerge/>
            <w:shd w:val="clear" w:color="auto" w:fill="auto"/>
            <w:vAlign w:val="center"/>
          </w:tcPr>
          <w:p w14:paraId="4883598F" w14:textId="77777777" w:rsidR="00473122" w:rsidRPr="00C25669" w:rsidRDefault="00473122" w:rsidP="00E66C96">
            <w:pPr>
              <w:pStyle w:val="TAL"/>
              <w:rPr>
                <w:rFonts w:eastAsia="SimSun"/>
              </w:rPr>
            </w:pPr>
          </w:p>
        </w:tc>
        <w:tc>
          <w:tcPr>
            <w:tcW w:w="3654" w:type="dxa"/>
            <w:gridSpan w:val="2"/>
            <w:shd w:val="clear" w:color="auto" w:fill="auto"/>
            <w:vAlign w:val="center"/>
          </w:tcPr>
          <w:p w14:paraId="720FAF5E" w14:textId="77777777" w:rsidR="00473122" w:rsidRPr="00C25669" w:rsidRDefault="00473122" w:rsidP="00E66C96">
            <w:pPr>
              <w:pStyle w:val="TAL"/>
              <w:rPr>
                <w:rFonts w:eastAsia="SimSun"/>
              </w:rPr>
            </w:pPr>
            <w:r w:rsidRPr="00C25669">
              <w:rPr>
                <w:rFonts w:eastAsia="SimSun"/>
                <w:lang w:eastAsia="ja-JP"/>
              </w:rPr>
              <w:t>VRB-to-PRB mapping interleaver bundle size</w:t>
            </w:r>
          </w:p>
        </w:tc>
        <w:tc>
          <w:tcPr>
            <w:tcW w:w="802" w:type="dxa"/>
            <w:shd w:val="clear" w:color="auto" w:fill="auto"/>
            <w:vAlign w:val="center"/>
          </w:tcPr>
          <w:p w14:paraId="5EC7A2FB" w14:textId="77777777" w:rsidR="00473122" w:rsidRPr="00C25669" w:rsidRDefault="00473122" w:rsidP="00E66C96">
            <w:pPr>
              <w:pStyle w:val="TAC"/>
              <w:rPr>
                <w:rFonts w:eastAsia="SimSun"/>
              </w:rPr>
            </w:pPr>
          </w:p>
        </w:tc>
        <w:tc>
          <w:tcPr>
            <w:tcW w:w="3352" w:type="dxa"/>
            <w:gridSpan w:val="2"/>
            <w:shd w:val="clear" w:color="auto" w:fill="auto"/>
            <w:vAlign w:val="center"/>
          </w:tcPr>
          <w:p w14:paraId="2BC45E83" w14:textId="77777777" w:rsidR="00473122" w:rsidRPr="00C25669" w:rsidRDefault="00473122" w:rsidP="00E66C96">
            <w:pPr>
              <w:pStyle w:val="TAC"/>
              <w:rPr>
                <w:rFonts w:eastAsia="SimSun"/>
              </w:rPr>
            </w:pPr>
            <w:r w:rsidRPr="00C25669">
              <w:rPr>
                <w:rFonts w:eastAsia="SimSun"/>
              </w:rPr>
              <w:t>N/A</w:t>
            </w:r>
          </w:p>
        </w:tc>
      </w:tr>
      <w:tr w:rsidR="00473122" w:rsidRPr="00C25669" w14:paraId="3457ACF3" w14:textId="77777777" w:rsidTr="00E66C96">
        <w:tc>
          <w:tcPr>
            <w:tcW w:w="1813" w:type="dxa"/>
            <w:vMerge w:val="restart"/>
            <w:shd w:val="clear" w:color="auto" w:fill="auto"/>
            <w:vAlign w:val="center"/>
          </w:tcPr>
          <w:p w14:paraId="3DC60CE8" w14:textId="77777777" w:rsidR="00473122" w:rsidRPr="00C25669" w:rsidRDefault="00473122" w:rsidP="00E66C96">
            <w:pPr>
              <w:pStyle w:val="TAL"/>
              <w:rPr>
                <w:rFonts w:eastAsia="SimSun"/>
              </w:rPr>
            </w:pPr>
            <w:r w:rsidRPr="00C25669">
              <w:rPr>
                <w:rFonts w:eastAsia="SimSun"/>
              </w:rPr>
              <w:t>PDSCH DMRS configuration</w:t>
            </w:r>
          </w:p>
        </w:tc>
        <w:tc>
          <w:tcPr>
            <w:tcW w:w="3654" w:type="dxa"/>
            <w:gridSpan w:val="2"/>
            <w:shd w:val="clear" w:color="auto" w:fill="auto"/>
            <w:vAlign w:val="center"/>
          </w:tcPr>
          <w:p w14:paraId="71E9E536" w14:textId="77777777" w:rsidR="00473122" w:rsidRPr="00C25669" w:rsidRDefault="00473122" w:rsidP="00E66C9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50B4D04" w14:textId="77777777" w:rsidR="00473122" w:rsidRPr="00C25669" w:rsidRDefault="00473122" w:rsidP="00E66C96">
            <w:pPr>
              <w:pStyle w:val="TAC"/>
              <w:rPr>
                <w:rFonts w:eastAsia="SimSun"/>
              </w:rPr>
            </w:pPr>
          </w:p>
        </w:tc>
        <w:tc>
          <w:tcPr>
            <w:tcW w:w="1676" w:type="dxa"/>
            <w:shd w:val="clear" w:color="auto" w:fill="auto"/>
            <w:vAlign w:val="center"/>
          </w:tcPr>
          <w:p w14:paraId="0D966ACC" w14:textId="77777777" w:rsidR="00473122" w:rsidRPr="00C25669" w:rsidRDefault="00473122" w:rsidP="00E66C96">
            <w:pPr>
              <w:pStyle w:val="TAC"/>
              <w:rPr>
                <w:rFonts w:eastAsia="SimSun"/>
              </w:rPr>
            </w:pPr>
            <w:r>
              <w:rPr>
                <w:rFonts w:eastAsia="SimSun"/>
              </w:rPr>
              <w:t xml:space="preserve">{1000,1001} </w:t>
            </w:r>
          </w:p>
        </w:tc>
        <w:tc>
          <w:tcPr>
            <w:tcW w:w="1676" w:type="dxa"/>
            <w:shd w:val="clear" w:color="auto" w:fill="auto"/>
            <w:vAlign w:val="center"/>
          </w:tcPr>
          <w:p w14:paraId="5E8BCD81" w14:textId="77777777" w:rsidR="00473122" w:rsidRPr="00C25669" w:rsidRDefault="00473122" w:rsidP="00E66C96">
            <w:pPr>
              <w:pStyle w:val="TAC"/>
              <w:rPr>
                <w:rFonts w:eastAsia="SimSun"/>
              </w:rPr>
            </w:pPr>
            <w:r>
              <w:rPr>
                <w:rFonts w:eastAsia="SimSun"/>
              </w:rPr>
              <w:t>{1002,1003}</w:t>
            </w:r>
          </w:p>
        </w:tc>
      </w:tr>
      <w:tr w:rsidR="00473122" w:rsidRPr="00C25669" w14:paraId="1562076C" w14:textId="77777777" w:rsidTr="00E66C96">
        <w:tc>
          <w:tcPr>
            <w:tcW w:w="1813" w:type="dxa"/>
            <w:vMerge/>
            <w:shd w:val="clear" w:color="auto" w:fill="auto"/>
            <w:vAlign w:val="center"/>
          </w:tcPr>
          <w:p w14:paraId="2292AD03" w14:textId="77777777" w:rsidR="00473122" w:rsidRPr="00C25669" w:rsidRDefault="00473122" w:rsidP="00E66C96">
            <w:pPr>
              <w:pStyle w:val="TAL"/>
              <w:rPr>
                <w:rFonts w:eastAsia="SimSun"/>
              </w:rPr>
            </w:pPr>
          </w:p>
        </w:tc>
        <w:tc>
          <w:tcPr>
            <w:tcW w:w="3654" w:type="dxa"/>
            <w:gridSpan w:val="2"/>
            <w:shd w:val="clear" w:color="auto" w:fill="auto"/>
            <w:vAlign w:val="center"/>
          </w:tcPr>
          <w:p w14:paraId="7004118C" w14:textId="77777777" w:rsidR="00473122" w:rsidRDefault="00473122" w:rsidP="00E66C96">
            <w:pPr>
              <w:pStyle w:val="TAL"/>
              <w:rPr>
                <w:rFonts w:eastAsia="SimSun" w:cs="Arial"/>
                <w:szCs w:val="18"/>
              </w:rPr>
            </w:pPr>
            <w:r>
              <w:rPr>
                <w:rFonts w:eastAsia="SimSun" w:cs="Arial"/>
                <w:szCs w:val="18"/>
              </w:rPr>
              <w:t>TCI state</w:t>
            </w:r>
          </w:p>
        </w:tc>
        <w:tc>
          <w:tcPr>
            <w:tcW w:w="802" w:type="dxa"/>
            <w:shd w:val="clear" w:color="auto" w:fill="auto"/>
            <w:vAlign w:val="center"/>
          </w:tcPr>
          <w:p w14:paraId="6722104F" w14:textId="77777777" w:rsidR="00473122" w:rsidRPr="00C25669" w:rsidRDefault="00473122" w:rsidP="00E66C96">
            <w:pPr>
              <w:pStyle w:val="TAC"/>
              <w:rPr>
                <w:rFonts w:eastAsia="SimSun"/>
              </w:rPr>
            </w:pPr>
          </w:p>
        </w:tc>
        <w:tc>
          <w:tcPr>
            <w:tcW w:w="1676" w:type="dxa"/>
            <w:shd w:val="clear" w:color="auto" w:fill="auto"/>
            <w:vAlign w:val="center"/>
          </w:tcPr>
          <w:p w14:paraId="20D888A2" w14:textId="77777777" w:rsidR="00473122" w:rsidRDefault="00473122" w:rsidP="00E66C96">
            <w:pPr>
              <w:pStyle w:val="TAC"/>
              <w:rPr>
                <w:rFonts w:eastAsia="SimSun"/>
              </w:rPr>
            </w:pPr>
            <w:r>
              <w:rPr>
                <w:rFonts w:eastAsia="SimSun"/>
              </w:rPr>
              <w:t>TCI State #1</w:t>
            </w:r>
          </w:p>
        </w:tc>
        <w:tc>
          <w:tcPr>
            <w:tcW w:w="1676" w:type="dxa"/>
            <w:shd w:val="clear" w:color="auto" w:fill="auto"/>
            <w:vAlign w:val="center"/>
          </w:tcPr>
          <w:p w14:paraId="2DFE71D7" w14:textId="77777777" w:rsidR="00473122" w:rsidRDefault="00473122" w:rsidP="00E66C96">
            <w:pPr>
              <w:pStyle w:val="TAC"/>
              <w:rPr>
                <w:rFonts w:eastAsia="SimSun"/>
              </w:rPr>
            </w:pPr>
            <w:r>
              <w:rPr>
                <w:rFonts w:eastAsia="SimSun"/>
              </w:rPr>
              <w:t>TCI State #2</w:t>
            </w:r>
          </w:p>
        </w:tc>
      </w:tr>
      <w:tr w:rsidR="00473122" w:rsidRPr="00C25669" w14:paraId="5340AC50" w14:textId="77777777" w:rsidTr="00E66C96">
        <w:tc>
          <w:tcPr>
            <w:tcW w:w="1813" w:type="dxa"/>
            <w:vMerge/>
            <w:shd w:val="clear" w:color="auto" w:fill="auto"/>
            <w:vAlign w:val="center"/>
          </w:tcPr>
          <w:p w14:paraId="6CC36431" w14:textId="77777777" w:rsidR="00473122" w:rsidRPr="00C25669" w:rsidRDefault="00473122" w:rsidP="00E66C96">
            <w:pPr>
              <w:pStyle w:val="TAL"/>
              <w:rPr>
                <w:rFonts w:eastAsia="SimSun"/>
              </w:rPr>
            </w:pPr>
          </w:p>
        </w:tc>
        <w:tc>
          <w:tcPr>
            <w:tcW w:w="3654" w:type="dxa"/>
            <w:gridSpan w:val="2"/>
            <w:shd w:val="clear" w:color="auto" w:fill="auto"/>
            <w:vAlign w:val="center"/>
          </w:tcPr>
          <w:p w14:paraId="1EE7A137" w14:textId="77777777" w:rsidR="00473122" w:rsidRPr="00C25669" w:rsidRDefault="00473122" w:rsidP="00E66C9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72086BC" w14:textId="77777777" w:rsidR="00473122" w:rsidRPr="00C25669" w:rsidRDefault="00473122" w:rsidP="00E66C96">
            <w:pPr>
              <w:pStyle w:val="TAC"/>
              <w:rPr>
                <w:rFonts w:eastAsia="SimSun"/>
              </w:rPr>
            </w:pPr>
          </w:p>
        </w:tc>
        <w:tc>
          <w:tcPr>
            <w:tcW w:w="3352" w:type="dxa"/>
            <w:gridSpan w:val="2"/>
            <w:shd w:val="clear" w:color="auto" w:fill="auto"/>
            <w:vAlign w:val="center"/>
          </w:tcPr>
          <w:p w14:paraId="75DDA645" w14:textId="77777777" w:rsidR="00473122" w:rsidRPr="00C25669" w:rsidRDefault="00473122" w:rsidP="00E66C96">
            <w:pPr>
              <w:pStyle w:val="TAC"/>
              <w:rPr>
                <w:rFonts w:eastAsia="SimSun"/>
              </w:rPr>
            </w:pPr>
            <w:r w:rsidRPr="00C25669">
              <w:rPr>
                <w:rFonts w:eastAsia="SimSun"/>
              </w:rPr>
              <w:t>Type 1</w:t>
            </w:r>
          </w:p>
        </w:tc>
      </w:tr>
      <w:tr w:rsidR="00473122" w:rsidRPr="00C25669" w14:paraId="5FA70A75" w14:textId="77777777" w:rsidTr="00E66C96">
        <w:tc>
          <w:tcPr>
            <w:tcW w:w="1813" w:type="dxa"/>
            <w:vMerge/>
            <w:shd w:val="clear" w:color="auto" w:fill="auto"/>
            <w:vAlign w:val="center"/>
          </w:tcPr>
          <w:p w14:paraId="731F4DA7" w14:textId="77777777" w:rsidR="00473122" w:rsidRPr="00C25669" w:rsidRDefault="00473122" w:rsidP="00E66C96">
            <w:pPr>
              <w:pStyle w:val="TAL"/>
              <w:rPr>
                <w:rFonts w:eastAsia="SimSun"/>
              </w:rPr>
            </w:pPr>
          </w:p>
        </w:tc>
        <w:tc>
          <w:tcPr>
            <w:tcW w:w="3654" w:type="dxa"/>
            <w:gridSpan w:val="2"/>
            <w:shd w:val="clear" w:color="auto" w:fill="auto"/>
            <w:vAlign w:val="center"/>
          </w:tcPr>
          <w:p w14:paraId="12F302A5" w14:textId="77777777" w:rsidR="00473122" w:rsidRPr="00C25669" w:rsidRDefault="00473122" w:rsidP="00E66C96">
            <w:pPr>
              <w:pStyle w:val="TAL"/>
              <w:rPr>
                <w:rFonts w:eastAsia="SimSun"/>
              </w:rPr>
            </w:pPr>
            <w:r w:rsidRPr="00C25669">
              <w:rPr>
                <w:rFonts w:eastAsia="SimSun"/>
              </w:rPr>
              <w:t>Number of additional DMRS</w:t>
            </w:r>
          </w:p>
        </w:tc>
        <w:tc>
          <w:tcPr>
            <w:tcW w:w="802" w:type="dxa"/>
            <w:shd w:val="clear" w:color="auto" w:fill="auto"/>
            <w:vAlign w:val="center"/>
          </w:tcPr>
          <w:p w14:paraId="0FB93AE7" w14:textId="77777777" w:rsidR="00473122" w:rsidRPr="00C25669" w:rsidRDefault="00473122" w:rsidP="00E66C96">
            <w:pPr>
              <w:pStyle w:val="TAC"/>
              <w:rPr>
                <w:rFonts w:eastAsia="SimSun"/>
              </w:rPr>
            </w:pPr>
          </w:p>
        </w:tc>
        <w:tc>
          <w:tcPr>
            <w:tcW w:w="3352" w:type="dxa"/>
            <w:gridSpan w:val="2"/>
            <w:shd w:val="clear" w:color="auto" w:fill="auto"/>
            <w:vAlign w:val="center"/>
          </w:tcPr>
          <w:p w14:paraId="501563EB" w14:textId="77777777" w:rsidR="00473122" w:rsidRPr="00C25669" w:rsidRDefault="00473122" w:rsidP="00E66C96">
            <w:pPr>
              <w:pStyle w:val="TAC"/>
              <w:rPr>
                <w:rFonts w:eastAsia="SimSun"/>
              </w:rPr>
            </w:pPr>
            <w:r>
              <w:rPr>
                <w:rFonts w:eastAsia="SimSun"/>
              </w:rPr>
              <w:t>1</w:t>
            </w:r>
          </w:p>
        </w:tc>
      </w:tr>
      <w:tr w:rsidR="00473122" w:rsidRPr="00C25669" w14:paraId="5BB60E30" w14:textId="77777777" w:rsidTr="00E66C96">
        <w:tc>
          <w:tcPr>
            <w:tcW w:w="1813" w:type="dxa"/>
            <w:vMerge/>
            <w:shd w:val="clear" w:color="auto" w:fill="auto"/>
            <w:vAlign w:val="center"/>
          </w:tcPr>
          <w:p w14:paraId="26490D69" w14:textId="77777777" w:rsidR="00473122" w:rsidRPr="00C25669" w:rsidRDefault="00473122" w:rsidP="00E66C96">
            <w:pPr>
              <w:pStyle w:val="TAL"/>
              <w:rPr>
                <w:rFonts w:eastAsia="SimSun"/>
              </w:rPr>
            </w:pPr>
          </w:p>
        </w:tc>
        <w:tc>
          <w:tcPr>
            <w:tcW w:w="3654" w:type="dxa"/>
            <w:gridSpan w:val="2"/>
            <w:shd w:val="clear" w:color="auto" w:fill="auto"/>
            <w:vAlign w:val="center"/>
          </w:tcPr>
          <w:p w14:paraId="5B9445FE" w14:textId="77777777" w:rsidR="00473122" w:rsidRPr="00C25669" w:rsidRDefault="00473122" w:rsidP="00E66C9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24DFABC" w14:textId="77777777" w:rsidR="00473122" w:rsidRPr="00C25669" w:rsidRDefault="00473122" w:rsidP="00E66C96">
            <w:pPr>
              <w:pStyle w:val="TAC"/>
              <w:rPr>
                <w:rFonts w:eastAsia="SimSun"/>
              </w:rPr>
            </w:pPr>
          </w:p>
        </w:tc>
        <w:tc>
          <w:tcPr>
            <w:tcW w:w="3352" w:type="dxa"/>
            <w:gridSpan w:val="2"/>
            <w:shd w:val="clear" w:color="auto" w:fill="auto"/>
            <w:vAlign w:val="center"/>
          </w:tcPr>
          <w:p w14:paraId="6498F9DA" w14:textId="77777777" w:rsidR="00473122" w:rsidRPr="00C25669" w:rsidRDefault="00473122" w:rsidP="00E66C96">
            <w:pPr>
              <w:pStyle w:val="TAC"/>
              <w:rPr>
                <w:rFonts w:eastAsia="SimSun"/>
                <w:lang w:eastAsia="zh-CN"/>
              </w:rPr>
            </w:pPr>
            <w:r w:rsidRPr="00C25669">
              <w:rPr>
                <w:rFonts w:eastAsia="SimSun" w:hint="eastAsia"/>
                <w:lang w:eastAsia="zh-CN"/>
              </w:rPr>
              <w:t>1</w:t>
            </w:r>
          </w:p>
        </w:tc>
      </w:tr>
      <w:tr w:rsidR="00473122" w14:paraId="31AC9C71" w14:textId="77777777" w:rsidTr="00E66C96">
        <w:tc>
          <w:tcPr>
            <w:tcW w:w="5467" w:type="dxa"/>
            <w:gridSpan w:val="3"/>
            <w:shd w:val="clear" w:color="auto" w:fill="auto"/>
            <w:vAlign w:val="center"/>
          </w:tcPr>
          <w:p w14:paraId="1E8A6F51" w14:textId="77777777" w:rsidR="00473122" w:rsidRDefault="00473122" w:rsidP="00E66C96">
            <w:pPr>
              <w:pStyle w:val="TAL"/>
              <w:rPr>
                <w:rFonts w:eastAsia="SimSun"/>
              </w:rPr>
            </w:pPr>
            <w:r>
              <w:rPr>
                <w:rFonts w:eastAsia="SimSun"/>
                <w:lang w:eastAsia="zh-CN"/>
              </w:rPr>
              <w:t>Resource allocation</w:t>
            </w:r>
          </w:p>
        </w:tc>
        <w:tc>
          <w:tcPr>
            <w:tcW w:w="802" w:type="dxa"/>
            <w:shd w:val="clear" w:color="auto" w:fill="auto"/>
            <w:vAlign w:val="center"/>
          </w:tcPr>
          <w:p w14:paraId="3FDD3B96" w14:textId="77777777" w:rsidR="00473122" w:rsidRPr="00C25669" w:rsidRDefault="00473122" w:rsidP="00E66C96">
            <w:pPr>
              <w:pStyle w:val="TAC"/>
              <w:rPr>
                <w:rFonts w:eastAsia="SimSun"/>
              </w:rPr>
            </w:pPr>
          </w:p>
        </w:tc>
        <w:tc>
          <w:tcPr>
            <w:tcW w:w="3352" w:type="dxa"/>
            <w:gridSpan w:val="2"/>
            <w:shd w:val="clear" w:color="auto" w:fill="auto"/>
            <w:vAlign w:val="center"/>
          </w:tcPr>
          <w:p w14:paraId="2543B612" w14:textId="4388E7BA" w:rsidR="00473122" w:rsidRDefault="00473122" w:rsidP="00E66C96">
            <w:pPr>
              <w:pStyle w:val="TAC"/>
              <w:rPr>
                <w:rFonts w:eastAsia="SimSun"/>
                <w:lang w:eastAsia="zh-CN"/>
              </w:rPr>
            </w:pPr>
            <w:r>
              <w:rPr>
                <w:rFonts w:eastAsia="SimSun"/>
                <w:lang w:eastAsia="zh-CN"/>
              </w:rPr>
              <w:t>Full-overlapping</w:t>
            </w:r>
          </w:p>
        </w:tc>
      </w:tr>
      <w:tr w:rsidR="00473122" w:rsidRPr="00C25669" w14:paraId="6A9BF441"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A74F7" w14:textId="77777777" w:rsidR="00473122" w:rsidRPr="00C25669" w:rsidRDefault="00473122" w:rsidP="00E66C96">
            <w:pPr>
              <w:pStyle w:val="TAL"/>
              <w:rPr>
                <w:rFonts w:eastAsia="SimSun"/>
              </w:rPr>
            </w:pPr>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66005F" w14:textId="77777777" w:rsidR="00473122" w:rsidRPr="00C25669" w:rsidRDefault="00473122" w:rsidP="00E66C96">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FE80" w14:textId="48FFF86E" w:rsidR="00473122" w:rsidRDefault="00473122" w:rsidP="00E66C96">
            <w:pPr>
              <w:pStyle w:val="TAC"/>
              <w:rPr>
                <w:rFonts w:eastAsia="SimSun"/>
              </w:rPr>
            </w:pPr>
            <w:r>
              <w:rPr>
                <w:rFonts w:eastAsia="SimSun"/>
              </w:rPr>
              <w:t>-0.0625 for test 1-1</w:t>
            </w:r>
          </w:p>
          <w:p w14:paraId="482911C8" w14:textId="1D9B671D" w:rsidR="00473122" w:rsidRPr="00C25669" w:rsidRDefault="00473122" w:rsidP="00E66C96">
            <w:pPr>
              <w:pStyle w:val="TAC"/>
              <w:rPr>
                <w:rFonts w:eastAsia="SimSun"/>
              </w:rPr>
            </w:pPr>
            <w:r>
              <w:rPr>
                <w:rFonts w:eastAsia="SimSun"/>
              </w:rPr>
              <w:t xml:space="preserve">0.25 for test 1-2 </w:t>
            </w:r>
          </w:p>
        </w:tc>
      </w:tr>
      <w:tr w:rsidR="00473122" w:rsidRPr="00C25669" w14:paraId="22A0ACE8"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65034" w14:textId="77777777" w:rsidR="00473122" w:rsidRPr="00C25669" w:rsidRDefault="00473122" w:rsidP="00E66C96">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6FDEFE" w14:textId="77777777" w:rsidR="00473122" w:rsidRPr="00C25669" w:rsidRDefault="00473122" w:rsidP="00E66C96">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DC3E" w14:textId="77777777" w:rsidR="00473122" w:rsidRDefault="00473122" w:rsidP="00E66C96">
            <w:pPr>
              <w:pStyle w:val="TAC"/>
              <w:rPr>
                <w:rFonts w:eastAsia="SimSun"/>
              </w:rPr>
            </w:pPr>
            <w:r>
              <w:rPr>
                <w:rFonts w:eastAsia="SimSun"/>
              </w:rPr>
              <w:t>3000 for test 1-1</w:t>
            </w:r>
          </w:p>
          <w:p w14:paraId="65CA72BD" w14:textId="508EECD5" w:rsidR="00473122" w:rsidRPr="00C25669" w:rsidRDefault="00473122" w:rsidP="00E66C96">
            <w:pPr>
              <w:pStyle w:val="TAC"/>
              <w:rPr>
                <w:rFonts w:eastAsia="SimSun"/>
              </w:rPr>
            </w:pPr>
            <w:r>
              <w:rPr>
                <w:rFonts w:eastAsia="SimSun"/>
              </w:rPr>
              <w:t>0 for test 1-2</w:t>
            </w:r>
          </w:p>
        </w:tc>
      </w:tr>
      <w:tr w:rsidR="00473122" w:rsidRPr="00C25669" w14:paraId="60DA6167"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E8332" w14:textId="77777777" w:rsidR="00473122" w:rsidRPr="00C25669" w:rsidRDefault="00473122" w:rsidP="00E66C96">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9BE437" w14:textId="77777777" w:rsidR="00473122" w:rsidRPr="00C25669" w:rsidRDefault="00473122" w:rsidP="00E66C96">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DDAA" w14:textId="77777777" w:rsidR="00473122" w:rsidRPr="00C25669" w:rsidRDefault="00473122" w:rsidP="00E66C96">
            <w:pPr>
              <w:pStyle w:val="TAC"/>
              <w:rPr>
                <w:rFonts w:eastAsia="SimSun"/>
              </w:rPr>
            </w:pPr>
            <w:r>
              <w:rPr>
                <w:rFonts w:eastAsia="SimSun"/>
                <w:lang w:eastAsia="zh-CN"/>
              </w:rPr>
              <w:t>SP Type I, independent precoding generation is applied for both TRxPs, random per slot with PRB bundling granularity</w:t>
            </w:r>
          </w:p>
        </w:tc>
      </w:tr>
      <w:tr w:rsidR="00473122" w14:paraId="4CF2BBD8" w14:textId="77777777" w:rsidTr="00E66C96">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D7916C" w14:textId="77777777" w:rsidR="00473122" w:rsidRDefault="00473122" w:rsidP="00E66C96">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A2C8B32" w14:textId="77777777" w:rsidR="00473122" w:rsidRDefault="00473122" w:rsidP="00473122">
      <w:pPr>
        <w:jc w:val="center"/>
        <w:rPr>
          <w:b/>
          <w:bCs/>
        </w:rPr>
      </w:pPr>
      <w:r>
        <w:rPr>
          <w:b/>
          <w:bC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992"/>
        <w:gridCol w:w="992"/>
        <w:gridCol w:w="994"/>
        <w:gridCol w:w="1134"/>
        <w:gridCol w:w="849"/>
        <w:gridCol w:w="994"/>
        <w:gridCol w:w="1179"/>
        <w:gridCol w:w="949"/>
        <w:gridCol w:w="842"/>
      </w:tblGrid>
      <w:tr w:rsidR="00F4727A" w:rsidRPr="00C25669" w14:paraId="41B1DF2B" w14:textId="77777777" w:rsidTr="00FA2AE0">
        <w:trPr>
          <w:trHeight w:val="374"/>
          <w:jc w:val="center"/>
        </w:trPr>
        <w:tc>
          <w:tcPr>
            <w:tcW w:w="366" w:type="pct"/>
            <w:vMerge w:val="restart"/>
            <w:shd w:val="clear" w:color="auto" w:fill="FFFFFF"/>
            <w:vAlign w:val="center"/>
          </w:tcPr>
          <w:p w14:paraId="50FFD183" w14:textId="77777777" w:rsidR="00F4727A" w:rsidRPr="00C25669" w:rsidRDefault="00F4727A" w:rsidP="00FA2AE0">
            <w:pPr>
              <w:pStyle w:val="TAH"/>
            </w:pPr>
            <w:r w:rsidRPr="00C25669">
              <w:t>Test num</w:t>
            </w:r>
            <w:r>
              <w:t>.</w:t>
            </w:r>
          </w:p>
        </w:tc>
        <w:tc>
          <w:tcPr>
            <w:tcW w:w="1030" w:type="pct"/>
            <w:gridSpan w:val="2"/>
            <w:vMerge w:val="restart"/>
            <w:shd w:val="clear" w:color="auto" w:fill="FFFFFF"/>
            <w:vAlign w:val="center"/>
          </w:tcPr>
          <w:p w14:paraId="01157851" w14:textId="77777777" w:rsidR="00F4727A" w:rsidRPr="00C25669" w:rsidRDefault="00F4727A" w:rsidP="00FA2AE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2FB57A38" w14:textId="77777777" w:rsidR="00F4727A" w:rsidRPr="00C25669" w:rsidRDefault="00F4727A" w:rsidP="00FA2AE0">
            <w:pPr>
              <w:pStyle w:val="TAH"/>
            </w:pPr>
            <w:r w:rsidRPr="00C25669">
              <w:rPr>
                <w:rFonts w:eastAsia="SimSun"/>
              </w:rPr>
              <w:t>Bandwidth (MHz) / Subcarrier spacing (kHz)</w:t>
            </w:r>
          </w:p>
        </w:tc>
        <w:tc>
          <w:tcPr>
            <w:tcW w:w="589" w:type="pct"/>
            <w:vMerge w:val="restart"/>
            <w:shd w:val="clear" w:color="auto" w:fill="FFFFFF"/>
            <w:vAlign w:val="center"/>
          </w:tcPr>
          <w:p w14:paraId="601E7210" w14:textId="77777777" w:rsidR="00F4727A" w:rsidRPr="00C25669" w:rsidRDefault="00F4727A" w:rsidP="00FA2AE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0B0AAC3D" w14:textId="77777777" w:rsidR="00F4727A" w:rsidRPr="00C25669" w:rsidRDefault="00F4727A" w:rsidP="00FA2AE0">
            <w:pPr>
              <w:pStyle w:val="TAH"/>
            </w:pPr>
            <w:r w:rsidRPr="00C25669">
              <w:t>TDD UL-DL pattern</w:t>
            </w:r>
          </w:p>
        </w:tc>
        <w:tc>
          <w:tcPr>
            <w:tcW w:w="516" w:type="pct"/>
            <w:vMerge w:val="restart"/>
            <w:shd w:val="clear" w:color="auto" w:fill="FFFFFF"/>
            <w:vAlign w:val="center"/>
          </w:tcPr>
          <w:p w14:paraId="337E68D7" w14:textId="77777777" w:rsidR="00F4727A" w:rsidRPr="00C25669" w:rsidRDefault="00F4727A" w:rsidP="00FA2AE0">
            <w:pPr>
              <w:pStyle w:val="TAH"/>
            </w:pPr>
            <w:r w:rsidRPr="00C25669">
              <w:t>Propagation condition</w:t>
            </w:r>
            <w:r>
              <w:t>(Note 1)</w:t>
            </w:r>
          </w:p>
        </w:tc>
        <w:tc>
          <w:tcPr>
            <w:tcW w:w="612" w:type="pct"/>
            <w:vMerge w:val="restart"/>
            <w:shd w:val="clear" w:color="auto" w:fill="FFFFFF"/>
            <w:vAlign w:val="center"/>
          </w:tcPr>
          <w:p w14:paraId="1388E14A" w14:textId="77777777" w:rsidR="00F4727A" w:rsidRPr="00C25669" w:rsidRDefault="00F4727A" w:rsidP="00FA2AE0">
            <w:pPr>
              <w:pStyle w:val="TAH"/>
            </w:pPr>
            <w:r w:rsidRPr="00C25669">
              <w:t>Correlation matrix and antenna configuration</w:t>
            </w:r>
            <w:r>
              <w:t>(Note 2)</w:t>
            </w:r>
          </w:p>
        </w:tc>
        <w:tc>
          <w:tcPr>
            <w:tcW w:w="930" w:type="pct"/>
            <w:gridSpan w:val="2"/>
            <w:shd w:val="clear" w:color="auto" w:fill="FFFFFF"/>
            <w:vAlign w:val="center"/>
          </w:tcPr>
          <w:p w14:paraId="05379DEA" w14:textId="77777777" w:rsidR="00F4727A" w:rsidRPr="00C25669" w:rsidRDefault="00F4727A" w:rsidP="00FA2AE0">
            <w:pPr>
              <w:pStyle w:val="TAH"/>
            </w:pPr>
            <w:r w:rsidRPr="00C25669">
              <w:t>Reference value</w:t>
            </w:r>
          </w:p>
        </w:tc>
      </w:tr>
      <w:tr w:rsidR="00F4727A" w:rsidRPr="00C25669" w14:paraId="6AD502E2" w14:textId="77777777" w:rsidTr="00FA2AE0">
        <w:trPr>
          <w:trHeight w:val="374"/>
          <w:jc w:val="center"/>
        </w:trPr>
        <w:tc>
          <w:tcPr>
            <w:tcW w:w="366" w:type="pct"/>
            <w:vMerge/>
            <w:shd w:val="clear" w:color="auto" w:fill="FFFFFF"/>
            <w:vAlign w:val="center"/>
          </w:tcPr>
          <w:p w14:paraId="5FCB4132" w14:textId="77777777" w:rsidR="00F4727A" w:rsidRPr="00C25669" w:rsidRDefault="00F4727A" w:rsidP="00FA2AE0">
            <w:pPr>
              <w:pStyle w:val="TAH"/>
            </w:pPr>
          </w:p>
        </w:tc>
        <w:tc>
          <w:tcPr>
            <w:tcW w:w="1030" w:type="pct"/>
            <w:gridSpan w:val="2"/>
            <w:vMerge/>
            <w:shd w:val="clear" w:color="auto" w:fill="FFFFFF"/>
            <w:vAlign w:val="center"/>
          </w:tcPr>
          <w:p w14:paraId="13910D6F" w14:textId="77777777" w:rsidR="00F4727A" w:rsidRPr="00C25669" w:rsidRDefault="00F4727A" w:rsidP="00FA2AE0">
            <w:pPr>
              <w:pStyle w:val="TAH"/>
            </w:pPr>
          </w:p>
        </w:tc>
        <w:tc>
          <w:tcPr>
            <w:tcW w:w="516" w:type="pct"/>
            <w:vMerge/>
            <w:shd w:val="clear" w:color="auto" w:fill="FFFFFF"/>
          </w:tcPr>
          <w:p w14:paraId="3EBD0EE0" w14:textId="77777777" w:rsidR="00F4727A" w:rsidRPr="00C25669" w:rsidRDefault="00F4727A" w:rsidP="00FA2AE0">
            <w:pPr>
              <w:pStyle w:val="TAH"/>
            </w:pPr>
          </w:p>
        </w:tc>
        <w:tc>
          <w:tcPr>
            <w:tcW w:w="589" w:type="pct"/>
            <w:vMerge/>
            <w:shd w:val="clear" w:color="auto" w:fill="FFFFFF"/>
          </w:tcPr>
          <w:p w14:paraId="75F08003" w14:textId="77777777" w:rsidR="00F4727A" w:rsidRPr="00C25669" w:rsidRDefault="00F4727A" w:rsidP="00FA2AE0">
            <w:pPr>
              <w:pStyle w:val="TAH"/>
            </w:pPr>
          </w:p>
        </w:tc>
        <w:tc>
          <w:tcPr>
            <w:tcW w:w="441" w:type="pct"/>
            <w:vMerge/>
            <w:shd w:val="clear" w:color="auto" w:fill="FFFFFF"/>
          </w:tcPr>
          <w:p w14:paraId="266BEEB9" w14:textId="77777777" w:rsidR="00F4727A" w:rsidRPr="00C25669" w:rsidRDefault="00F4727A" w:rsidP="00FA2AE0">
            <w:pPr>
              <w:pStyle w:val="TAH"/>
            </w:pPr>
          </w:p>
        </w:tc>
        <w:tc>
          <w:tcPr>
            <w:tcW w:w="516" w:type="pct"/>
            <w:vMerge/>
            <w:shd w:val="clear" w:color="auto" w:fill="FFFFFF"/>
            <w:vAlign w:val="center"/>
          </w:tcPr>
          <w:p w14:paraId="15B1FDF6" w14:textId="77777777" w:rsidR="00F4727A" w:rsidRPr="00C25669" w:rsidRDefault="00F4727A" w:rsidP="00FA2AE0">
            <w:pPr>
              <w:pStyle w:val="TAH"/>
            </w:pPr>
          </w:p>
        </w:tc>
        <w:tc>
          <w:tcPr>
            <w:tcW w:w="612" w:type="pct"/>
            <w:vMerge/>
            <w:shd w:val="clear" w:color="auto" w:fill="FFFFFF"/>
            <w:vAlign w:val="center"/>
          </w:tcPr>
          <w:p w14:paraId="6868762B" w14:textId="77777777" w:rsidR="00F4727A" w:rsidRPr="00C25669" w:rsidRDefault="00F4727A" w:rsidP="00FA2AE0">
            <w:pPr>
              <w:pStyle w:val="TAH"/>
            </w:pPr>
          </w:p>
        </w:tc>
        <w:tc>
          <w:tcPr>
            <w:tcW w:w="493" w:type="pct"/>
            <w:shd w:val="clear" w:color="auto" w:fill="FFFFFF"/>
            <w:vAlign w:val="center"/>
          </w:tcPr>
          <w:p w14:paraId="0A8A4B7B" w14:textId="77777777" w:rsidR="00F4727A" w:rsidRPr="00C25669" w:rsidRDefault="00F4727A" w:rsidP="00FA2AE0">
            <w:pPr>
              <w:pStyle w:val="TAH"/>
            </w:pPr>
            <w:r w:rsidRPr="00C25669">
              <w:rPr>
                <w:rFonts w:eastAsia="SimSun"/>
              </w:rPr>
              <w:t>Fraction of maximum throughput (%)</w:t>
            </w:r>
          </w:p>
        </w:tc>
        <w:tc>
          <w:tcPr>
            <w:tcW w:w="437" w:type="pct"/>
            <w:shd w:val="clear" w:color="auto" w:fill="FFFFFF"/>
            <w:vAlign w:val="center"/>
          </w:tcPr>
          <w:p w14:paraId="767E6AD2" w14:textId="77777777" w:rsidR="00F4727A" w:rsidRPr="00C25669" w:rsidRDefault="00F4727A" w:rsidP="00FA2AE0">
            <w:pPr>
              <w:pStyle w:val="TAH"/>
            </w:pPr>
            <w:r w:rsidRPr="00C25669">
              <w:rPr>
                <w:rFonts w:eastAsia="SimSun"/>
              </w:rPr>
              <w:t>SNR (dB)</w:t>
            </w:r>
            <w:r>
              <w:rPr>
                <w:rFonts w:eastAsia="SimSun"/>
              </w:rPr>
              <w:t>(Note 3)</w:t>
            </w:r>
          </w:p>
        </w:tc>
      </w:tr>
      <w:tr w:rsidR="00F4727A" w:rsidRPr="00C25669" w14:paraId="3ACD3A94" w14:textId="77777777" w:rsidTr="00FA2AE0">
        <w:trPr>
          <w:trHeight w:val="189"/>
          <w:jc w:val="center"/>
        </w:trPr>
        <w:tc>
          <w:tcPr>
            <w:tcW w:w="366" w:type="pct"/>
            <w:shd w:val="clear" w:color="auto" w:fill="FFFFFF"/>
            <w:vAlign w:val="center"/>
          </w:tcPr>
          <w:p w14:paraId="08DC770A" w14:textId="77777777" w:rsidR="00F4727A" w:rsidRDefault="00F4727A" w:rsidP="00FA2AE0">
            <w:pPr>
              <w:pStyle w:val="TAC"/>
            </w:pPr>
          </w:p>
        </w:tc>
        <w:tc>
          <w:tcPr>
            <w:tcW w:w="515" w:type="pct"/>
            <w:shd w:val="clear" w:color="auto" w:fill="FFFFFF"/>
            <w:vAlign w:val="center"/>
          </w:tcPr>
          <w:p w14:paraId="0CCF7382" w14:textId="77777777" w:rsidR="00F4727A" w:rsidRDefault="00F4727A" w:rsidP="00FA2AE0">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0D8EF089" w14:textId="77777777" w:rsidR="00F4727A" w:rsidRDefault="00F4727A" w:rsidP="00FA2AE0">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3FAE74FC" w14:textId="77777777" w:rsidR="00F4727A" w:rsidRPr="00C25669" w:rsidRDefault="00F4727A" w:rsidP="00FA2AE0">
            <w:pPr>
              <w:pStyle w:val="TAC"/>
              <w:rPr>
                <w:rFonts w:eastAsia="SimSun"/>
              </w:rPr>
            </w:pPr>
          </w:p>
        </w:tc>
        <w:tc>
          <w:tcPr>
            <w:tcW w:w="589" w:type="pct"/>
            <w:shd w:val="clear" w:color="auto" w:fill="FFFFFF"/>
            <w:vAlign w:val="center"/>
          </w:tcPr>
          <w:p w14:paraId="22CAD0C0" w14:textId="77777777" w:rsidR="00F4727A" w:rsidRDefault="00F4727A" w:rsidP="00FA2AE0">
            <w:pPr>
              <w:pStyle w:val="TAC"/>
            </w:pPr>
          </w:p>
        </w:tc>
        <w:tc>
          <w:tcPr>
            <w:tcW w:w="441" w:type="pct"/>
            <w:shd w:val="clear" w:color="auto" w:fill="FFFFFF"/>
            <w:vAlign w:val="center"/>
          </w:tcPr>
          <w:p w14:paraId="59B70A20" w14:textId="77777777" w:rsidR="00F4727A" w:rsidRPr="00C25669" w:rsidRDefault="00F4727A" w:rsidP="00FA2AE0">
            <w:pPr>
              <w:pStyle w:val="TAC"/>
            </w:pPr>
          </w:p>
        </w:tc>
        <w:tc>
          <w:tcPr>
            <w:tcW w:w="516" w:type="pct"/>
            <w:shd w:val="clear" w:color="auto" w:fill="FFFFFF"/>
            <w:vAlign w:val="center"/>
          </w:tcPr>
          <w:p w14:paraId="5E0C4630" w14:textId="77777777" w:rsidR="00F4727A" w:rsidRDefault="00F4727A" w:rsidP="00FA2AE0">
            <w:pPr>
              <w:pStyle w:val="TAC"/>
            </w:pPr>
          </w:p>
        </w:tc>
        <w:tc>
          <w:tcPr>
            <w:tcW w:w="612" w:type="pct"/>
            <w:shd w:val="clear" w:color="auto" w:fill="FFFFFF"/>
            <w:vAlign w:val="center"/>
          </w:tcPr>
          <w:p w14:paraId="17ED941B" w14:textId="77777777" w:rsidR="00F4727A" w:rsidRDefault="00F4727A" w:rsidP="00FA2AE0">
            <w:pPr>
              <w:pStyle w:val="TAC"/>
            </w:pPr>
          </w:p>
        </w:tc>
        <w:tc>
          <w:tcPr>
            <w:tcW w:w="493" w:type="pct"/>
            <w:shd w:val="clear" w:color="auto" w:fill="FFFFFF"/>
            <w:vAlign w:val="center"/>
          </w:tcPr>
          <w:p w14:paraId="10577C2B" w14:textId="77777777" w:rsidR="00F4727A" w:rsidRPr="00C25669" w:rsidRDefault="00F4727A" w:rsidP="00FA2AE0">
            <w:pPr>
              <w:pStyle w:val="TAC"/>
              <w:rPr>
                <w:rFonts w:eastAsia="SimSun"/>
              </w:rPr>
            </w:pPr>
          </w:p>
        </w:tc>
        <w:tc>
          <w:tcPr>
            <w:tcW w:w="437" w:type="pct"/>
            <w:shd w:val="clear" w:color="auto" w:fill="FFFFFF"/>
            <w:vAlign w:val="center"/>
          </w:tcPr>
          <w:p w14:paraId="0743457B" w14:textId="77777777" w:rsidR="00F4727A" w:rsidRDefault="00F4727A" w:rsidP="00FA2AE0">
            <w:pPr>
              <w:pStyle w:val="TAC"/>
              <w:rPr>
                <w:rFonts w:eastAsia="SimSun"/>
              </w:rPr>
            </w:pPr>
          </w:p>
        </w:tc>
      </w:tr>
      <w:tr w:rsidR="00F4727A" w:rsidRPr="00C25669" w14:paraId="66A3A629" w14:textId="77777777" w:rsidTr="00FA2AE0">
        <w:trPr>
          <w:trHeight w:val="189"/>
          <w:jc w:val="center"/>
        </w:trPr>
        <w:tc>
          <w:tcPr>
            <w:tcW w:w="366" w:type="pct"/>
            <w:shd w:val="clear" w:color="auto" w:fill="FFFFFF"/>
            <w:vAlign w:val="center"/>
          </w:tcPr>
          <w:p w14:paraId="281875CB" w14:textId="4C36B463" w:rsidR="00F4727A" w:rsidRDefault="00F4727A" w:rsidP="00FA2AE0">
            <w:pPr>
              <w:pStyle w:val="TAC"/>
            </w:pPr>
            <w:r>
              <w:t>1-1</w:t>
            </w:r>
          </w:p>
        </w:tc>
        <w:tc>
          <w:tcPr>
            <w:tcW w:w="515" w:type="pct"/>
            <w:shd w:val="clear" w:color="auto" w:fill="FFFFFF"/>
            <w:vAlign w:val="center"/>
          </w:tcPr>
          <w:p w14:paraId="4D6BC144" w14:textId="1ACB292D" w:rsidR="00F4727A" w:rsidRDefault="0063125B" w:rsidP="00FA2AE0">
            <w:pPr>
              <w:pStyle w:val="TAC"/>
              <w:rPr>
                <w:rFonts w:eastAsia="SimSun"/>
                <w:szCs w:val="24"/>
                <w:lang w:eastAsia="zh-CN"/>
              </w:rPr>
            </w:pPr>
            <w:r w:rsidRPr="00C25669">
              <w:rPr>
                <w:rFonts w:eastAsia="SimSun" w:cs="Arial"/>
                <w:szCs w:val="18"/>
              </w:rPr>
              <w:t>R.PDSCH.5-2.2 TDD</w:t>
            </w:r>
          </w:p>
        </w:tc>
        <w:tc>
          <w:tcPr>
            <w:tcW w:w="515" w:type="pct"/>
            <w:shd w:val="clear" w:color="auto" w:fill="FFFFFF"/>
            <w:vAlign w:val="center"/>
          </w:tcPr>
          <w:p w14:paraId="39E22359" w14:textId="79589750" w:rsidR="00F4727A" w:rsidRDefault="0063125B" w:rsidP="00FA2AE0">
            <w:pPr>
              <w:pStyle w:val="TAC"/>
              <w:rPr>
                <w:rFonts w:eastAsia="SimSun"/>
                <w:szCs w:val="24"/>
                <w:lang w:eastAsia="zh-CN"/>
              </w:rPr>
            </w:pPr>
            <w:r w:rsidRPr="00C25669">
              <w:rPr>
                <w:rFonts w:eastAsia="SimSun" w:cs="Arial"/>
                <w:szCs w:val="18"/>
              </w:rPr>
              <w:t>R.PDSCH.5-2.2 TDD</w:t>
            </w:r>
          </w:p>
        </w:tc>
        <w:tc>
          <w:tcPr>
            <w:tcW w:w="516" w:type="pct"/>
            <w:shd w:val="clear" w:color="auto" w:fill="FFFFFF"/>
            <w:vAlign w:val="center"/>
          </w:tcPr>
          <w:p w14:paraId="3372D869" w14:textId="36E3F06D" w:rsidR="00F4727A" w:rsidRDefault="00F4727A" w:rsidP="00FA2AE0">
            <w:pPr>
              <w:pStyle w:val="TAC"/>
              <w:rPr>
                <w:rFonts w:eastAsia="SimSun"/>
              </w:rPr>
            </w:pPr>
            <w:r>
              <w:rPr>
                <w:rFonts w:eastAsia="SimSun"/>
              </w:rPr>
              <w:t>100/120</w:t>
            </w:r>
          </w:p>
        </w:tc>
        <w:tc>
          <w:tcPr>
            <w:tcW w:w="589" w:type="pct"/>
            <w:shd w:val="clear" w:color="auto" w:fill="FFFFFF"/>
            <w:vAlign w:val="center"/>
          </w:tcPr>
          <w:p w14:paraId="57E50E22" w14:textId="7C38FC38" w:rsidR="00F4727A" w:rsidRDefault="00F4727A" w:rsidP="00FA2AE0">
            <w:pPr>
              <w:pStyle w:val="TAC"/>
            </w:pPr>
            <w:r>
              <w:t xml:space="preserve">16QAM, </w:t>
            </w:r>
            <w:r w:rsidR="00976E04">
              <w:t>0.</w:t>
            </w:r>
            <w:r w:rsidR="00473122">
              <w:t>48</w:t>
            </w:r>
          </w:p>
        </w:tc>
        <w:tc>
          <w:tcPr>
            <w:tcW w:w="441" w:type="pct"/>
            <w:shd w:val="clear" w:color="auto" w:fill="FFFFFF"/>
            <w:vAlign w:val="center"/>
          </w:tcPr>
          <w:p w14:paraId="095C0DF7" w14:textId="0E338F34" w:rsidR="00F4727A" w:rsidRPr="00C25669" w:rsidRDefault="00976E04" w:rsidP="00FA2AE0">
            <w:pPr>
              <w:pStyle w:val="TAC"/>
            </w:pPr>
            <w:r>
              <w:t>FR2.120-1</w:t>
            </w:r>
          </w:p>
        </w:tc>
        <w:tc>
          <w:tcPr>
            <w:tcW w:w="516" w:type="pct"/>
            <w:shd w:val="clear" w:color="auto" w:fill="FFFFFF"/>
            <w:vAlign w:val="center"/>
          </w:tcPr>
          <w:p w14:paraId="2B906784" w14:textId="4E977284" w:rsidR="00F4727A" w:rsidRDefault="00976E04" w:rsidP="00FA2AE0">
            <w:pPr>
              <w:pStyle w:val="TAC"/>
            </w:pPr>
            <w:r>
              <w:t>TDLA30-300</w:t>
            </w:r>
          </w:p>
        </w:tc>
        <w:tc>
          <w:tcPr>
            <w:tcW w:w="612" w:type="pct"/>
            <w:shd w:val="clear" w:color="auto" w:fill="FFFFFF"/>
            <w:vAlign w:val="center"/>
          </w:tcPr>
          <w:p w14:paraId="5DE001ED" w14:textId="764DC31E" w:rsidR="00F4727A" w:rsidRDefault="00976E04" w:rsidP="00FA2AE0">
            <w:pPr>
              <w:pStyle w:val="TAC"/>
            </w:pPr>
            <w:r>
              <w:t>2x4, ULA Low</w:t>
            </w:r>
          </w:p>
        </w:tc>
        <w:tc>
          <w:tcPr>
            <w:tcW w:w="493" w:type="pct"/>
            <w:shd w:val="clear" w:color="auto" w:fill="FFFFFF"/>
            <w:vAlign w:val="center"/>
          </w:tcPr>
          <w:p w14:paraId="75B6CC2B" w14:textId="0352FD50" w:rsidR="00F4727A" w:rsidRPr="00C25669" w:rsidRDefault="00976E04" w:rsidP="00FA2AE0">
            <w:pPr>
              <w:pStyle w:val="TAC"/>
              <w:rPr>
                <w:rFonts w:eastAsia="SimSun"/>
              </w:rPr>
            </w:pPr>
            <w:r>
              <w:rPr>
                <w:rFonts w:eastAsia="SimSun"/>
              </w:rPr>
              <w:t>70</w:t>
            </w:r>
          </w:p>
        </w:tc>
        <w:tc>
          <w:tcPr>
            <w:tcW w:w="437" w:type="pct"/>
            <w:shd w:val="clear" w:color="auto" w:fill="FFFFFF"/>
            <w:vAlign w:val="center"/>
          </w:tcPr>
          <w:p w14:paraId="00C37D1E" w14:textId="62ED6D26" w:rsidR="00F4727A" w:rsidRDefault="00976E04" w:rsidP="00FA2AE0">
            <w:pPr>
              <w:pStyle w:val="TAC"/>
            </w:pPr>
            <w:r>
              <w:t>TBD</w:t>
            </w:r>
          </w:p>
        </w:tc>
      </w:tr>
      <w:tr w:rsidR="00F4727A" w:rsidRPr="00C25669" w14:paraId="3C3A35E4" w14:textId="77777777" w:rsidTr="00FA2AE0">
        <w:trPr>
          <w:trHeight w:val="189"/>
          <w:jc w:val="center"/>
        </w:trPr>
        <w:tc>
          <w:tcPr>
            <w:tcW w:w="366" w:type="pct"/>
            <w:shd w:val="clear" w:color="auto" w:fill="FFFFFF"/>
            <w:vAlign w:val="center"/>
          </w:tcPr>
          <w:p w14:paraId="6E4D10C3" w14:textId="7A951EE0" w:rsidR="00F4727A" w:rsidRPr="00C25669" w:rsidRDefault="00F4727A" w:rsidP="00FA2AE0">
            <w:pPr>
              <w:pStyle w:val="TAC"/>
              <w:rPr>
                <w:lang w:eastAsia="zh-CN"/>
              </w:rPr>
            </w:pPr>
            <w:r>
              <w:t>1</w:t>
            </w:r>
            <w:r w:rsidRPr="00C25669">
              <w:t>-</w:t>
            </w:r>
            <w:r>
              <w:t>2</w:t>
            </w:r>
          </w:p>
        </w:tc>
        <w:tc>
          <w:tcPr>
            <w:tcW w:w="515" w:type="pct"/>
            <w:shd w:val="clear" w:color="auto" w:fill="FFFFFF"/>
            <w:vAlign w:val="center"/>
          </w:tcPr>
          <w:p w14:paraId="1D88F03E" w14:textId="2270A9F5" w:rsidR="00F4727A" w:rsidRPr="00C25669" w:rsidRDefault="0063125B" w:rsidP="00FA2AE0">
            <w:pPr>
              <w:pStyle w:val="TAC"/>
            </w:pPr>
            <w:r w:rsidRPr="00C25669">
              <w:rPr>
                <w:rFonts w:eastAsia="SimSun" w:cs="Arial"/>
                <w:szCs w:val="18"/>
              </w:rPr>
              <w:t>R.PDSCH.5-2.2 TDD</w:t>
            </w:r>
          </w:p>
        </w:tc>
        <w:tc>
          <w:tcPr>
            <w:tcW w:w="515" w:type="pct"/>
            <w:shd w:val="clear" w:color="auto" w:fill="FFFFFF"/>
            <w:vAlign w:val="center"/>
          </w:tcPr>
          <w:p w14:paraId="2975477A" w14:textId="085760F7" w:rsidR="00F4727A" w:rsidRPr="00C25669" w:rsidRDefault="0063125B" w:rsidP="00FA2AE0">
            <w:pPr>
              <w:pStyle w:val="TAC"/>
            </w:pPr>
            <w:r w:rsidRPr="00C25669">
              <w:rPr>
                <w:rFonts w:eastAsia="SimSun" w:cs="Arial"/>
                <w:szCs w:val="18"/>
              </w:rPr>
              <w:t>R.PDSCH.5-2.2 TDD</w:t>
            </w:r>
          </w:p>
        </w:tc>
        <w:tc>
          <w:tcPr>
            <w:tcW w:w="516" w:type="pct"/>
            <w:shd w:val="clear" w:color="auto" w:fill="FFFFFF"/>
            <w:vAlign w:val="center"/>
          </w:tcPr>
          <w:p w14:paraId="1343DBB4" w14:textId="5019D680" w:rsidR="00F4727A" w:rsidRPr="00C25669" w:rsidRDefault="00F4727A" w:rsidP="00FA2AE0">
            <w:pPr>
              <w:pStyle w:val="TAC"/>
            </w:pPr>
            <w:r>
              <w:rPr>
                <w:rFonts w:eastAsia="SimSun"/>
              </w:rPr>
              <w:t>10</w:t>
            </w:r>
            <w:r w:rsidRPr="00C25669">
              <w:rPr>
                <w:rFonts w:eastAsia="SimSun"/>
              </w:rPr>
              <w:t xml:space="preserve">0 / </w:t>
            </w:r>
            <w:r>
              <w:rPr>
                <w:rFonts w:eastAsia="SimSun"/>
              </w:rPr>
              <w:t>12</w:t>
            </w:r>
            <w:r w:rsidRPr="00C25669">
              <w:rPr>
                <w:rFonts w:eastAsia="SimSun"/>
              </w:rPr>
              <w:t>0</w:t>
            </w:r>
          </w:p>
        </w:tc>
        <w:tc>
          <w:tcPr>
            <w:tcW w:w="589" w:type="pct"/>
            <w:shd w:val="clear" w:color="auto" w:fill="FFFFFF"/>
            <w:vAlign w:val="center"/>
          </w:tcPr>
          <w:p w14:paraId="2D504DB3" w14:textId="01FBE282" w:rsidR="00F4727A" w:rsidRPr="00C25669" w:rsidRDefault="00473122" w:rsidP="00FA2AE0">
            <w:pPr>
              <w:pStyle w:val="TAC"/>
            </w:pPr>
            <w:r>
              <w:t>1</w:t>
            </w:r>
            <w:r w:rsidR="00F4727A">
              <w:t>6</w:t>
            </w:r>
            <w:r w:rsidR="00F4727A" w:rsidRPr="00C25669">
              <w:t>QAM, 0.</w:t>
            </w:r>
            <w:r>
              <w:t>48</w:t>
            </w:r>
          </w:p>
        </w:tc>
        <w:tc>
          <w:tcPr>
            <w:tcW w:w="441" w:type="pct"/>
            <w:shd w:val="clear" w:color="auto" w:fill="FFFFFF"/>
            <w:vAlign w:val="center"/>
          </w:tcPr>
          <w:p w14:paraId="7CC1A68A" w14:textId="621C77C6" w:rsidR="00F4727A" w:rsidRPr="00C25669" w:rsidRDefault="00F4727A" w:rsidP="00FA2AE0">
            <w:pPr>
              <w:pStyle w:val="TAC"/>
            </w:pPr>
            <w:r w:rsidRPr="00C25669">
              <w:t>FR</w:t>
            </w:r>
            <w:r>
              <w:t>2</w:t>
            </w:r>
            <w:r w:rsidRPr="00C25669">
              <w:t>.</w:t>
            </w:r>
            <w:r>
              <w:t>12</w:t>
            </w:r>
            <w:r w:rsidRPr="00C25669">
              <w:t>0-1</w:t>
            </w:r>
          </w:p>
        </w:tc>
        <w:tc>
          <w:tcPr>
            <w:tcW w:w="516" w:type="pct"/>
            <w:shd w:val="clear" w:color="auto" w:fill="FFFFFF"/>
            <w:vAlign w:val="center"/>
          </w:tcPr>
          <w:p w14:paraId="2C1EE628" w14:textId="5519A4C4" w:rsidR="00F4727A" w:rsidRPr="00C25669" w:rsidRDefault="00F4727A" w:rsidP="00FA2AE0">
            <w:pPr>
              <w:pStyle w:val="TAC"/>
            </w:pPr>
            <w:r>
              <w:t>TDLA30-</w:t>
            </w:r>
            <w:r w:rsidR="0048740F">
              <w:t>300</w:t>
            </w:r>
          </w:p>
        </w:tc>
        <w:tc>
          <w:tcPr>
            <w:tcW w:w="612" w:type="pct"/>
            <w:shd w:val="clear" w:color="auto" w:fill="FFFFFF"/>
            <w:vAlign w:val="center"/>
          </w:tcPr>
          <w:p w14:paraId="38706745" w14:textId="77777777" w:rsidR="00F4727A" w:rsidRPr="00C25669" w:rsidRDefault="00F4727A" w:rsidP="00FA2AE0">
            <w:pPr>
              <w:pStyle w:val="TAC"/>
            </w:pPr>
            <w:r>
              <w:t>2x4</w:t>
            </w:r>
            <w:r w:rsidRPr="00FF301E">
              <w:t>, ULA Low</w:t>
            </w:r>
          </w:p>
        </w:tc>
        <w:tc>
          <w:tcPr>
            <w:tcW w:w="493" w:type="pct"/>
            <w:shd w:val="clear" w:color="auto" w:fill="FFFFFF"/>
            <w:vAlign w:val="center"/>
          </w:tcPr>
          <w:p w14:paraId="4B369AA2" w14:textId="77777777" w:rsidR="00F4727A" w:rsidRPr="00C25669" w:rsidRDefault="00F4727A" w:rsidP="00FA2AE0">
            <w:pPr>
              <w:pStyle w:val="TAC"/>
            </w:pPr>
            <w:r w:rsidRPr="00C25669">
              <w:rPr>
                <w:rFonts w:eastAsia="SimSun"/>
              </w:rPr>
              <w:t>70</w:t>
            </w:r>
          </w:p>
        </w:tc>
        <w:tc>
          <w:tcPr>
            <w:tcW w:w="437" w:type="pct"/>
            <w:shd w:val="clear" w:color="auto" w:fill="FFFFFF"/>
            <w:vAlign w:val="center"/>
          </w:tcPr>
          <w:p w14:paraId="08D70728" w14:textId="3B7473DD" w:rsidR="00F4727A" w:rsidRPr="00C25669" w:rsidRDefault="00F4727A" w:rsidP="00FA2AE0">
            <w:pPr>
              <w:pStyle w:val="TAC"/>
            </w:pPr>
            <w:r>
              <w:t>TBD</w:t>
            </w:r>
          </w:p>
        </w:tc>
      </w:tr>
      <w:tr w:rsidR="00F4727A" w:rsidRPr="00C25669" w14:paraId="15FBFF47" w14:textId="77777777" w:rsidTr="00FA2AE0">
        <w:trPr>
          <w:trHeight w:val="189"/>
          <w:jc w:val="center"/>
        </w:trPr>
        <w:tc>
          <w:tcPr>
            <w:tcW w:w="5000" w:type="pct"/>
            <w:gridSpan w:val="10"/>
            <w:shd w:val="clear" w:color="auto" w:fill="FFFFFF"/>
            <w:vAlign w:val="center"/>
          </w:tcPr>
          <w:p w14:paraId="203233B0" w14:textId="77777777" w:rsidR="00F4727A" w:rsidRPr="005C4190" w:rsidRDefault="00F4727A" w:rsidP="00FA2AE0">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40F5A1D5" w14:textId="77777777" w:rsidR="00F4727A" w:rsidRPr="005C4190" w:rsidRDefault="00F4727A" w:rsidP="00FA2AE0">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A4E3961" w14:textId="5D85BF44" w:rsidR="00F4727A" w:rsidRDefault="00F4727A" w:rsidP="00FA2AE0">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r w:rsidR="00976E04">
              <w:rPr>
                <w:rFonts w:eastAsia="SimSun"/>
              </w:rPr>
              <w:t xml:space="preserve"> [</w:t>
            </w:r>
            <w:r w:rsidR="00C202B7">
              <w:rPr>
                <w:rFonts w:eastAsia="SimSun"/>
              </w:rPr>
              <w:t>3</w:t>
            </w:r>
            <w:r w:rsidR="00976E04">
              <w:rPr>
                <w:rFonts w:eastAsia="SimSun"/>
              </w:rPr>
              <w:t>]</w:t>
            </w:r>
          </w:p>
        </w:tc>
      </w:tr>
    </w:tbl>
    <w:p w14:paraId="3705BE85" w14:textId="6F73228C" w:rsidR="00F4727A" w:rsidRDefault="00F4727A" w:rsidP="00F15713">
      <w:pPr>
        <w:rPr>
          <w:b/>
          <w:bCs/>
          <w:u w:val="single"/>
        </w:rPr>
      </w:pPr>
    </w:p>
    <w:p w14:paraId="2AC86368" w14:textId="56C580FE" w:rsidR="00976E04" w:rsidRDefault="00976E04" w:rsidP="00976E04">
      <w:pPr>
        <w:rPr>
          <w:b/>
          <w:bCs/>
        </w:rPr>
      </w:pPr>
    </w:p>
    <w:p w14:paraId="71F26923" w14:textId="7BB84DE3" w:rsidR="00473122" w:rsidRDefault="00473122" w:rsidP="00976E04">
      <w:pPr>
        <w:rPr>
          <w:b/>
          <w:bCs/>
        </w:rPr>
      </w:pPr>
    </w:p>
    <w:p w14:paraId="21CCD22A" w14:textId="5B29058C" w:rsidR="00473122" w:rsidRDefault="00473122" w:rsidP="00473122">
      <w:pPr>
        <w:jc w:val="both"/>
        <w:rPr>
          <w:b/>
          <w:bCs/>
        </w:rPr>
      </w:pPr>
      <w:r>
        <w:rPr>
          <w:b/>
          <w:bCs/>
        </w:rPr>
        <w:t>Proposal 11: Consider PDSCH test cases for mDCI with non-overlapping scheme as follow</w:t>
      </w:r>
    </w:p>
    <w:p w14:paraId="49A75AA4" w14:textId="77777777" w:rsidR="00473122" w:rsidRDefault="00473122" w:rsidP="00473122">
      <w:pPr>
        <w:jc w:val="center"/>
        <w:rPr>
          <w:b/>
          <w:bCs/>
        </w:rPr>
      </w:pPr>
      <w:r>
        <w:rPr>
          <w:b/>
          <w:bC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473122" w:rsidRPr="00C25669" w14:paraId="55D3655F" w14:textId="77777777" w:rsidTr="00E66C96">
        <w:trPr>
          <w:trHeight w:val="75"/>
        </w:trPr>
        <w:tc>
          <w:tcPr>
            <w:tcW w:w="5467" w:type="dxa"/>
            <w:gridSpan w:val="3"/>
            <w:vMerge w:val="restart"/>
            <w:shd w:val="clear" w:color="auto" w:fill="auto"/>
            <w:vAlign w:val="center"/>
          </w:tcPr>
          <w:p w14:paraId="344D2710" w14:textId="77777777" w:rsidR="00473122" w:rsidRPr="00C25669" w:rsidRDefault="00473122" w:rsidP="00E66C96">
            <w:pPr>
              <w:pStyle w:val="TAH"/>
              <w:rPr>
                <w:rFonts w:eastAsia="SimSun"/>
              </w:rPr>
            </w:pPr>
            <w:r w:rsidRPr="00C25669">
              <w:rPr>
                <w:rFonts w:eastAsia="SimSun"/>
              </w:rPr>
              <w:t>Parameter</w:t>
            </w:r>
          </w:p>
        </w:tc>
        <w:tc>
          <w:tcPr>
            <w:tcW w:w="802" w:type="dxa"/>
            <w:vMerge w:val="restart"/>
            <w:shd w:val="clear" w:color="auto" w:fill="auto"/>
            <w:vAlign w:val="center"/>
          </w:tcPr>
          <w:p w14:paraId="0EE0505B" w14:textId="77777777" w:rsidR="00473122" w:rsidRPr="00C25669" w:rsidRDefault="00473122" w:rsidP="00E66C96">
            <w:pPr>
              <w:pStyle w:val="TAH"/>
              <w:rPr>
                <w:rFonts w:eastAsia="SimSun"/>
              </w:rPr>
            </w:pPr>
            <w:r w:rsidRPr="00C25669">
              <w:rPr>
                <w:rFonts w:eastAsia="SimSun"/>
              </w:rPr>
              <w:t>Unit</w:t>
            </w:r>
          </w:p>
        </w:tc>
        <w:tc>
          <w:tcPr>
            <w:tcW w:w="3352" w:type="dxa"/>
            <w:gridSpan w:val="2"/>
            <w:shd w:val="clear" w:color="auto" w:fill="auto"/>
          </w:tcPr>
          <w:p w14:paraId="4E7767BC" w14:textId="77777777" w:rsidR="00473122" w:rsidRPr="00C25669" w:rsidRDefault="00473122" w:rsidP="00E66C96">
            <w:pPr>
              <w:pStyle w:val="TAH"/>
              <w:rPr>
                <w:rFonts w:eastAsia="SimSun"/>
              </w:rPr>
            </w:pPr>
            <w:r w:rsidRPr="00C25669">
              <w:rPr>
                <w:rFonts w:eastAsia="SimSun"/>
              </w:rPr>
              <w:t>Value</w:t>
            </w:r>
          </w:p>
        </w:tc>
      </w:tr>
      <w:tr w:rsidR="00473122" w:rsidRPr="00C25669" w14:paraId="7B445E18" w14:textId="77777777" w:rsidTr="00E66C96">
        <w:trPr>
          <w:trHeight w:val="75"/>
        </w:trPr>
        <w:tc>
          <w:tcPr>
            <w:tcW w:w="5467" w:type="dxa"/>
            <w:gridSpan w:val="3"/>
            <w:vMerge/>
            <w:shd w:val="clear" w:color="auto" w:fill="auto"/>
          </w:tcPr>
          <w:p w14:paraId="29E4D1B1" w14:textId="77777777" w:rsidR="00473122" w:rsidRPr="00C25669" w:rsidRDefault="00473122" w:rsidP="00E66C96">
            <w:pPr>
              <w:pStyle w:val="TAH"/>
              <w:rPr>
                <w:rFonts w:eastAsia="SimSun"/>
              </w:rPr>
            </w:pPr>
          </w:p>
        </w:tc>
        <w:tc>
          <w:tcPr>
            <w:tcW w:w="802" w:type="dxa"/>
            <w:vMerge/>
            <w:shd w:val="clear" w:color="auto" w:fill="auto"/>
          </w:tcPr>
          <w:p w14:paraId="4A4D4785" w14:textId="77777777" w:rsidR="00473122" w:rsidRPr="00C25669" w:rsidRDefault="00473122" w:rsidP="00E66C96">
            <w:pPr>
              <w:pStyle w:val="TAH"/>
              <w:rPr>
                <w:rFonts w:eastAsia="SimSun"/>
              </w:rPr>
            </w:pPr>
          </w:p>
        </w:tc>
        <w:tc>
          <w:tcPr>
            <w:tcW w:w="1676" w:type="dxa"/>
            <w:shd w:val="clear" w:color="auto" w:fill="auto"/>
          </w:tcPr>
          <w:p w14:paraId="11BD9974" w14:textId="77777777" w:rsidR="00473122" w:rsidRPr="00C25669" w:rsidRDefault="00473122" w:rsidP="00E66C96">
            <w:pPr>
              <w:pStyle w:val="TAH"/>
              <w:rPr>
                <w:rFonts w:eastAsia="SimSun"/>
              </w:rPr>
            </w:pPr>
            <w:r>
              <w:rPr>
                <w:rFonts w:eastAsia="SimSun"/>
              </w:rPr>
              <w:t>TRxP #1(Note 1)</w:t>
            </w:r>
          </w:p>
        </w:tc>
        <w:tc>
          <w:tcPr>
            <w:tcW w:w="1676" w:type="dxa"/>
            <w:shd w:val="clear" w:color="auto" w:fill="auto"/>
          </w:tcPr>
          <w:p w14:paraId="31B4AC57" w14:textId="77777777" w:rsidR="00473122" w:rsidRPr="00C25669" w:rsidRDefault="00473122" w:rsidP="00E66C96">
            <w:pPr>
              <w:pStyle w:val="TAH"/>
              <w:rPr>
                <w:rFonts w:eastAsia="SimSun"/>
              </w:rPr>
            </w:pPr>
            <w:r>
              <w:rPr>
                <w:rFonts w:eastAsia="SimSun"/>
              </w:rPr>
              <w:t>TRxP #2(Note 1)</w:t>
            </w:r>
          </w:p>
        </w:tc>
      </w:tr>
      <w:tr w:rsidR="00473122" w:rsidRPr="00C25669" w14:paraId="257DF421" w14:textId="77777777" w:rsidTr="00E66C96">
        <w:tc>
          <w:tcPr>
            <w:tcW w:w="5467" w:type="dxa"/>
            <w:gridSpan w:val="3"/>
            <w:shd w:val="clear" w:color="auto" w:fill="auto"/>
            <w:vAlign w:val="center"/>
          </w:tcPr>
          <w:p w14:paraId="08DAAC6B" w14:textId="77777777" w:rsidR="00473122" w:rsidRPr="00C25669" w:rsidRDefault="00473122" w:rsidP="00E66C96">
            <w:pPr>
              <w:pStyle w:val="TAL"/>
              <w:rPr>
                <w:rFonts w:eastAsia="SimSun"/>
              </w:rPr>
            </w:pPr>
            <w:r>
              <w:rPr>
                <w:rFonts w:eastAsia="SimSun"/>
              </w:rPr>
              <w:t>Transmit TRxP of SSB</w:t>
            </w:r>
          </w:p>
        </w:tc>
        <w:tc>
          <w:tcPr>
            <w:tcW w:w="802" w:type="dxa"/>
            <w:shd w:val="clear" w:color="auto" w:fill="auto"/>
            <w:vAlign w:val="center"/>
          </w:tcPr>
          <w:p w14:paraId="48153559" w14:textId="77777777" w:rsidR="00473122" w:rsidRPr="00C25669" w:rsidRDefault="00473122" w:rsidP="00E66C96">
            <w:pPr>
              <w:pStyle w:val="TAC"/>
              <w:rPr>
                <w:rFonts w:eastAsia="SimSun"/>
              </w:rPr>
            </w:pPr>
          </w:p>
        </w:tc>
        <w:tc>
          <w:tcPr>
            <w:tcW w:w="3352" w:type="dxa"/>
            <w:gridSpan w:val="2"/>
            <w:shd w:val="clear" w:color="auto" w:fill="auto"/>
            <w:vAlign w:val="center"/>
          </w:tcPr>
          <w:p w14:paraId="70AC852D" w14:textId="77777777" w:rsidR="00473122" w:rsidRPr="00C25669" w:rsidRDefault="00473122" w:rsidP="00E66C96">
            <w:pPr>
              <w:pStyle w:val="TAC"/>
              <w:rPr>
                <w:rFonts w:eastAsia="SimSun"/>
              </w:rPr>
            </w:pPr>
            <w:r>
              <w:rPr>
                <w:rFonts w:eastAsia="SimSun"/>
              </w:rPr>
              <w:t>TRxP #1</w:t>
            </w:r>
          </w:p>
        </w:tc>
      </w:tr>
      <w:tr w:rsidR="00473122" w:rsidRPr="00C25669" w14:paraId="02C1A778" w14:textId="77777777" w:rsidTr="00E66C96">
        <w:tc>
          <w:tcPr>
            <w:tcW w:w="2733" w:type="dxa"/>
            <w:gridSpan w:val="2"/>
            <w:vMerge w:val="restart"/>
            <w:shd w:val="clear" w:color="auto" w:fill="auto"/>
            <w:vAlign w:val="center"/>
          </w:tcPr>
          <w:p w14:paraId="6C0B554D" w14:textId="77777777" w:rsidR="00473122" w:rsidRPr="00352C60" w:rsidRDefault="00473122" w:rsidP="00E66C96">
            <w:pPr>
              <w:pStyle w:val="TAL"/>
              <w:rPr>
                <w:rFonts w:eastAsia="SimSun"/>
              </w:rPr>
            </w:pPr>
            <w:r>
              <w:rPr>
                <w:rFonts w:eastAsia="SimSun"/>
              </w:rPr>
              <w:t>PDCCH configuration</w:t>
            </w:r>
          </w:p>
        </w:tc>
        <w:tc>
          <w:tcPr>
            <w:tcW w:w="2734" w:type="dxa"/>
            <w:shd w:val="clear" w:color="auto" w:fill="auto"/>
            <w:vAlign w:val="center"/>
          </w:tcPr>
          <w:p w14:paraId="09D45779" w14:textId="77777777" w:rsidR="00473122" w:rsidRDefault="00473122" w:rsidP="00E66C96">
            <w:pPr>
              <w:pStyle w:val="TAL"/>
              <w:rPr>
                <w:rFonts w:eastAsia="SimSun"/>
              </w:rPr>
            </w:pPr>
            <w:r>
              <w:rPr>
                <w:rFonts w:eastAsia="SimSun"/>
              </w:rPr>
              <w:t>TCI state</w:t>
            </w:r>
          </w:p>
        </w:tc>
        <w:tc>
          <w:tcPr>
            <w:tcW w:w="802" w:type="dxa"/>
            <w:shd w:val="clear" w:color="auto" w:fill="auto"/>
            <w:vAlign w:val="center"/>
          </w:tcPr>
          <w:p w14:paraId="322C7109" w14:textId="77777777" w:rsidR="00473122" w:rsidRPr="00C25669" w:rsidRDefault="00473122" w:rsidP="00E66C96">
            <w:pPr>
              <w:pStyle w:val="TAC"/>
              <w:rPr>
                <w:rFonts w:eastAsia="SimSun"/>
              </w:rPr>
            </w:pPr>
          </w:p>
        </w:tc>
        <w:tc>
          <w:tcPr>
            <w:tcW w:w="1676" w:type="dxa"/>
            <w:shd w:val="clear" w:color="auto" w:fill="auto"/>
            <w:vAlign w:val="center"/>
          </w:tcPr>
          <w:p w14:paraId="6DF922F5" w14:textId="77777777" w:rsidR="00473122" w:rsidRPr="00C25669" w:rsidRDefault="00473122" w:rsidP="00E66C96">
            <w:pPr>
              <w:pStyle w:val="TAC"/>
              <w:rPr>
                <w:rFonts w:eastAsia="SimSun"/>
              </w:rPr>
            </w:pPr>
            <w:r>
              <w:rPr>
                <w:rFonts w:eastAsia="SimSun"/>
              </w:rPr>
              <w:t>TCI State #1</w:t>
            </w:r>
          </w:p>
        </w:tc>
        <w:tc>
          <w:tcPr>
            <w:tcW w:w="1676" w:type="dxa"/>
            <w:shd w:val="clear" w:color="auto" w:fill="auto"/>
            <w:vAlign w:val="center"/>
          </w:tcPr>
          <w:p w14:paraId="09BF1628" w14:textId="77777777" w:rsidR="00473122" w:rsidRPr="00C25669" w:rsidRDefault="00473122" w:rsidP="00E66C96">
            <w:pPr>
              <w:pStyle w:val="TAC"/>
              <w:rPr>
                <w:rFonts w:eastAsia="SimSun"/>
              </w:rPr>
            </w:pPr>
            <w:r>
              <w:rPr>
                <w:rFonts w:eastAsia="SimSun"/>
              </w:rPr>
              <w:t>TCI State #2</w:t>
            </w:r>
          </w:p>
        </w:tc>
      </w:tr>
      <w:tr w:rsidR="00473122" w:rsidRPr="00C25669" w14:paraId="4C308FF5" w14:textId="77777777" w:rsidTr="00E66C96">
        <w:tc>
          <w:tcPr>
            <w:tcW w:w="2733" w:type="dxa"/>
            <w:gridSpan w:val="2"/>
            <w:vMerge/>
            <w:shd w:val="clear" w:color="auto" w:fill="auto"/>
            <w:vAlign w:val="center"/>
          </w:tcPr>
          <w:p w14:paraId="5A425D24" w14:textId="77777777" w:rsidR="00473122" w:rsidRPr="00352C60" w:rsidRDefault="00473122" w:rsidP="00E66C96">
            <w:pPr>
              <w:pStyle w:val="TAL"/>
              <w:rPr>
                <w:rFonts w:eastAsia="SimSun"/>
              </w:rPr>
            </w:pPr>
          </w:p>
        </w:tc>
        <w:tc>
          <w:tcPr>
            <w:tcW w:w="2734" w:type="dxa"/>
            <w:shd w:val="clear" w:color="auto" w:fill="auto"/>
            <w:vAlign w:val="center"/>
          </w:tcPr>
          <w:p w14:paraId="3EFC10E9" w14:textId="77777777" w:rsidR="00473122" w:rsidRDefault="00473122" w:rsidP="00E66C96">
            <w:pPr>
              <w:pStyle w:val="TAL"/>
              <w:rPr>
                <w:rFonts w:eastAsia="SimSun"/>
              </w:rPr>
            </w:pPr>
            <w:r w:rsidRPr="00352C60">
              <w:rPr>
                <w:rFonts w:eastAsia="SimSun"/>
              </w:rPr>
              <w:t>CORESETPoolIndex</w:t>
            </w:r>
          </w:p>
        </w:tc>
        <w:tc>
          <w:tcPr>
            <w:tcW w:w="802" w:type="dxa"/>
            <w:shd w:val="clear" w:color="auto" w:fill="auto"/>
            <w:vAlign w:val="center"/>
          </w:tcPr>
          <w:p w14:paraId="67219B86" w14:textId="77777777" w:rsidR="00473122" w:rsidRPr="00C25669" w:rsidRDefault="00473122" w:rsidP="00E66C96">
            <w:pPr>
              <w:pStyle w:val="TAC"/>
              <w:rPr>
                <w:rFonts w:eastAsia="SimSun"/>
              </w:rPr>
            </w:pPr>
          </w:p>
        </w:tc>
        <w:tc>
          <w:tcPr>
            <w:tcW w:w="3352" w:type="dxa"/>
            <w:gridSpan w:val="2"/>
            <w:shd w:val="clear" w:color="auto" w:fill="auto"/>
            <w:vAlign w:val="center"/>
          </w:tcPr>
          <w:p w14:paraId="0F585E91" w14:textId="77777777" w:rsidR="00473122" w:rsidRPr="00C25669" w:rsidRDefault="00473122" w:rsidP="00E66C96">
            <w:pPr>
              <w:pStyle w:val="TAC"/>
              <w:rPr>
                <w:rFonts w:eastAsia="SimSun"/>
              </w:rPr>
            </w:pPr>
            <w:r>
              <w:rPr>
                <w:rFonts w:eastAsia="SimSun"/>
              </w:rPr>
              <w:t>0,1</w:t>
            </w:r>
          </w:p>
        </w:tc>
      </w:tr>
      <w:tr w:rsidR="00473122" w:rsidRPr="00C25669" w14:paraId="2CCCB6BF" w14:textId="77777777" w:rsidTr="00E66C96">
        <w:tc>
          <w:tcPr>
            <w:tcW w:w="5467" w:type="dxa"/>
            <w:gridSpan w:val="3"/>
            <w:shd w:val="clear" w:color="auto" w:fill="auto"/>
            <w:vAlign w:val="center"/>
          </w:tcPr>
          <w:p w14:paraId="7E0F7514" w14:textId="77777777" w:rsidR="00473122" w:rsidRPr="00C25669" w:rsidRDefault="00473122" w:rsidP="00E66C96">
            <w:pPr>
              <w:pStyle w:val="TAL"/>
              <w:rPr>
                <w:rFonts w:eastAsia="SimSun"/>
              </w:rPr>
            </w:pPr>
            <w:r w:rsidRPr="00C25669">
              <w:rPr>
                <w:rFonts w:eastAsia="SimSun"/>
              </w:rPr>
              <w:t>Duplex mode</w:t>
            </w:r>
          </w:p>
        </w:tc>
        <w:tc>
          <w:tcPr>
            <w:tcW w:w="802" w:type="dxa"/>
            <w:shd w:val="clear" w:color="auto" w:fill="auto"/>
            <w:vAlign w:val="center"/>
          </w:tcPr>
          <w:p w14:paraId="320B809E" w14:textId="77777777" w:rsidR="00473122" w:rsidRPr="00C25669" w:rsidRDefault="00473122" w:rsidP="00E66C96">
            <w:pPr>
              <w:pStyle w:val="TAC"/>
              <w:rPr>
                <w:rFonts w:eastAsia="SimSun"/>
              </w:rPr>
            </w:pPr>
          </w:p>
        </w:tc>
        <w:tc>
          <w:tcPr>
            <w:tcW w:w="3352" w:type="dxa"/>
            <w:gridSpan w:val="2"/>
            <w:shd w:val="clear" w:color="auto" w:fill="auto"/>
            <w:vAlign w:val="center"/>
          </w:tcPr>
          <w:p w14:paraId="7E520D14" w14:textId="77777777" w:rsidR="00473122" w:rsidRPr="00C25669" w:rsidRDefault="00473122" w:rsidP="00E66C96">
            <w:pPr>
              <w:pStyle w:val="TAC"/>
              <w:rPr>
                <w:rFonts w:eastAsia="SimSun"/>
              </w:rPr>
            </w:pPr>
            <w:r>
              <w:rPr>
                <w:rFonts w:eastAsia="SimSun"/>
              </w:rPr>
              <w:t>T</w:t>
            </w:r>
            <w:r w:rsidRPr="00C25669">
              <w:rPr>
                <w:rFonts w:eastAsia="SimSun"/>
              </w:rPr>
              <w:t>DD</w:t>
            </w:r>
          </w:p>
        </w:tc>
      </w:tr>
      <w:tr w:rsidR="00473122" w:rsidRPr="00C25669" w14:paraId="043BD72F" w14:textId="77777777" w:rsidTr="00E66C96">
        <w:tc>
          <w:tcPr>
            <w:tcW w:w="5467" w:type="dxa"/>
            <w:gridSpan w:val="3"/>
            <w:shd w:val="clear" w:color="auto" w:fill="auto"/>
            <w:vAlign w:val="center"/>
          </w:tcPr>
          <w:p w14:paraId="448B883D" w14:textId="77777777" w:rsidR="00473122" w:rsidRPr="00C25669" w:rsidRDefault="00473122" w:rsidP="00E66C96">
            <w:pPr>
              <w:pStyle w:val="TAL"/>
              <w:rPr>
                <w:rFonts w:eastAsia="SimSun"/>
              </w:rPr>
            </w:pPr>
            <w:r w:rsidRPr="00C25669">
              <w:rPr>
                <w:rFonts w:eastAsia="SimSun"/>
              </w:rPr>
              <w:t>Active DL BWP index</w:t>
            </w:r>
          </w:p>
        </w:tc>
        <w:tc>
          <w:tcPr>
            <w:tcW w:w="802" w:type="dxa"/>
            <w:shd w:val="clear" w:color="auto" w:fill="auto"/>
            <w:vAlign w:val="center"/>
          </w:tcPr>
          <w:p w14:paraId="37F6779C" w14:textId="77777777" w:rsidR="00473122" w:rsidRPr="00C25669" w:rsidRDefault="00473122" w:rsidP="00E66C96">
            <w:pPr>
              <w:pStyle w:val="TAC"/>
              <w:rPr>
                <w:rFonts w:eastAsia="SimSun"/>
              </w:rPr>
            </w:pPr>
          </w:p>
        </w:tc>
        <w:tc>
          <w:tcPr>
            <w:tcW w:w="3352" w:type="dxa"/>
            <w:gridSpan w:val="2"/>
            <w:shd w:val="clear" w:color="auto" w:fill="auto"/>
            <w:vAlign w:val="center"/>
          </w:tcPr>
          <w:p w14:paraId="05576149" w14:textId="77777777" w:rsidR="00473122" w:rsidRPr="00C25669" w:rsidRDefault="00473122" w:rsidP="00E66C96">
            <w:pPr>
              <w:pStyle w:val="TAC"/>
              <w:rPr>
                <w:rFonts w:eastAsia="SimSun"/>
              </w:rPr>
            </w:pPr>
            <w:r w:rsidRPr="00C25669">
              <w:rPr>
                <w:rFonts w:eastAsia="SimSun"/>
              </w:rPr>
              <w:t>1</w:t>
            </w:r>
          </w:p>
        </w:tc>
      </w:tr>
      <w:tr w:rsidR="00473122" w:rsidRPr="00C25669" w14:paraId="62044855" w14:textId="77777777" w:rsidTr="00E66C96">
        <w:tc>
          <w:tcPr>
            <w:tcW w:w="1813" w:type="dxa"/>
            <w:vMerge w:val="restart"/>
            <w:shd w:val="clear" w:color="auto" w:fill="auto"/>
            <w:vAlign w:val="center"/>
          </w:tcPr>
          <w:p w14:paraId="06BAD941" w14:textId="77777777" w:rsidR="00473122" w:rsidRPr="00C25669" w:rsidRDefault="00473122" w:rsidP="00E66C96">
            <w:pPr>
              <w:pStyle w:val="TAL"/>
              <w:rPr>
                <w:rFonts w:eastAsia="SimSun"/>
              </w:rPr>
            </w:pPr>
            <w:r w:rsidRPr="00C25669">
              <w:rPr>
                <w:rFonts w:eastAsia="SimSun"/>
              </w:rPr>
              <w:t>PDSCH configuration</w:t>
            </w:r>
          </w:p>
        </w:tc>
        <w:tc>
          <w:tcPr>
            <w:tcW w:w="3654" w:type="dxa"/>
            <w:gridSpan w:val="2"/>
            <w:shd w:val="clear" w:color="auto" w:fill="auto"/>
            <w:vAlign w:val="center"/>
          </w:tcPr>
          <w:p w14:paraId="492D4869" w14:textId="77777777" w:rsidR="00473122" w:rsidRPr="00C25669" w:rsidRDefault="00473122" w:rsidP="00E66C96">
            <w:pPr>
              <w:pStyle w:val="TAL"/>
              <w:rPr>
                <w:rFonts w:eastAsia="SimSun"/>
              </w:rPr>
            </w:pPr>
            <w:r w:rsidRPr="00C25669">
              <w:rPr>
                <w:rFonts w:eastAsia="SimSun"/>
              </w:rPr>
              <w:t>Mapping type</w:t>
            </w:r>
          </w:p>
        </w:tc>
        <w:tc>
          <w:tcPr>
            <w:tcW w:w="802" w:type="dxa"/>
            <w:shd w:val="clear" w:color="auto" w:fill="auto"/>
            <w:vAlign w:val="center"/>
          </w:tcPr>
          <w:p w14:paraId="693FCE04" w14:textId="77777777" w:rsidR="00473122" w:rsidRPr="00C25669" w:rsidRDefault="00473122" w:rsidP="00E66C96">
            <w:pPr>
              <w:pStyle w:val="TAC"/>
              <w:rPr>
                <w:rFonts w:eastAsia="SimSun"/>
              </w:rPr>
            </w:pPr>
          </w:p>
        </w:tc>
        <w:tc>
          <w:tcPr>
            <w:tcW w:w="3352" w:type="dxa"/>
            <w:gridSpan w:val="2"/>
            <w:shd w:val="clear" w:color="auto" w:fill="auto"/>
            <w:vAlign w:val="center"/>
          </w:tcPr>
          <w:p w14:paraId="4FCF628B" w14:textId="77777777" w:rsidR="00473122" w:rsidRPr="00C25669" w:rsidRDefault="00473122" w:rsidP="00E66C96">
            <w:pPr>
              <w:pStyle w:val="TAC"/>
              <w:rPr>
                <w:rFonts w:eastAsia="SimSun"/>
              </w:rPr>
            </w:pPr>
            <w:r w:rsidRPr="00C25669">
              <w:rPr>
                <w:rFonts w:eastAsia="SimSun"/>
              </w:rPr>
              <w:t>Type A</w:t>
            </w:r>
          </w:p>
        </w:tc>
      </w:tr>
      <w:tr w:rsidR="00473122" w:rsidRPr="00C25669" w14:paraId="40E6149F" w14:textId="77777777" w:rsidTr="00E66C96">
        <w:tc>
          <w:tcPr>
            <w:tcW w:w="1813" w:type="dxa"/>
            <w:vMerge/>
            <w:shd w:val="clear" w:color="auto" w:fill="auto"/>
            <w:vAlign w:val="center"/>
          </w:tcPr>
          <w:p w14:paraId="5957DCEA" w14:textId="77777777" w:rsidR="00473122" w:rsidRPr="00C25669" w:rsidRDefault="00473122" w:rsidP="00E66C96">
            <w:pPr>
              <w:pStyle w:val="TAL"/>
              <w:rPr>
                <w:rFonts w:eastAsia="SimSun"/>
              </w:rPr>
            </w:pPr>
          </w:p>
        </w:tc>
        <w:tc>
          <w:tcPr>
            <w:tcW w:w="3654" w:type="dxa"/>
            <w:gridSpan w:val="2"/>
            <w:shd w:val="clear" w:color="auto" w:fill="auto"/>
            <w:vAlign w:val="center"/>
          </w:tcPr>
          <w:p w14:paraId="1AC2D666" w14:textId="77777777" w:rsidR="00473122" w:rsidRPr="00C25669" w:rsidRDefault="00473122" w:rsidP="00E66C96">
            <w:pPr>
              <w:pStyle w:val="TAL"/>
              <w:rPr>
                <w:rFonts w:eastAsia="SimSun"/>
              </w:rPr>
            </w:pPr>
            <w:r w:rsidRPr="00C25669">
              <w:rPr>
                <w:rFonts w:eastAsia="SimSun"/>
              </w:rPr>
              <w:t>k0</w:t>
            </w:r>
          </w:p>
        </w:tc>
        <w:tc>
          <w:tcPr>
            <w:tcW w:w="802" w:type="dxa"/>
            <w:shd w:val="clear" w:color="auto" w:fill="auto"/>
            <w:vAlign w:val="center"/>
          </w:tcPr>
          <w:p w14:paraId="3FA7D548" w14:textId="77777777" w:rsidR="00473122" w:rsidRPr="00C25669" w:rsidRDefault="00473122" w:rsidP="00E66C96">
            <w:pPr>
              <w:pStyle w:val="TAC"/>
              <w:rPr>
                <w:rFonts w:eastAsia="SimSun"/>
              </w:rPr>
            </w:pPr>
          </w:p>
        </w:tc>
        <w:tc>
          <w:tcPr>
            <w:tcW w:w="3352" w:type="dxa"/>
            <w:gridSpan w:val="2"/>
            <w:shd w:val="clear" w:color="auto" w:fill="auto"/>
            <w:vAlign w:val="center"/>
          </w:tcPr>
          <w:p w14:paraId="24ADF6E9" w14:textId="77777777" w:rsidR="00473122" w:rsidRPr="00C25669" w:rsidRDefault="00473122" w:rsidP="00E66C96">
            <w:pPr>
              <w:pStyle w:val="TAC"/>
              <w:rPr>
                <w:rFonts w:eastAsia="SimSun"/>
              </w:rPr>
            </w:pPr>
            <w:r w:rsidRPr="00C25669">
              <w:rPr>
                <w:rFonts w:eastAsia="SimSun"/>
              </w:rPr>
              <w:t>0</w:t>
            </w:r>
          </w:p>
        </w:tc>
      </w:tr>
      <w:tr w:rsidR="00473122" w:rsidRPr="00C25669" w14:paraId="0E1E981D" w14:textId="77777777" w:rsidTr="00E66C96">
        <w:tc>
          <w:tcPr>
            <w:tcW w:w="1813" w:type="dxa"/>
            <w:vMerge/>
            <w:shd w:val="clear" w:color="auto" w:fill="auto"/>
            <w:vAlign w:val="center"/>
          </w:tcPr>
          <w:p w14:paraId="55B1F8A5" w14:textId="77777777" w:rsidR="00473122" w:rsidRPr="00C25669" w:rsidRDefault="00473122" w:rsidP="00E66C96">
            <w:pPr>
              <w:pStyle w:val="TAL"/>
              <w:rPr>
                <w:rFonts w:eastAsia="SimSun"/>
              </w:rPr>
            </w:pPr>
          </w:p>
        </w:tc>
        <w:tc>
          <w:tcPr>
            <w:tcW w:w="3654" w:type="dxa"/>
            <w:gridSpan w:val="2"/>
            <w:shd w:val="clear" w:color="auto" w:fill="auto"/>
            <w:vAlign w:val="center"/>
          </w:tcPr>
          <w:p w14:paraId="279CA676" w14:textId="77777777" w:rsidR="00473122" w:rsidRPr="00C25669" w:rsidRDefault="00473122" w:rsidP="00E66C96">
            <w:pPr>
              <w:pStyle w:val="TAL"/>
              <w:rPr>
                <w:rFonts w:eastAsia="SimSun"/>
              </w:rPr>
            </w:pPr>
            <w:r w:rsidRPr="00C25669">
              <w:rPr>
                <w:rFonts w:eastAsia="SimSun"/>
              </w:rPr>
              <w:t xml:space="preserve">Starting symbol (S) </w:t>
            </w:r>
          </w:p>
        </w:tc>
        <w:tc>
          <w:tcPr>
            <w:tcW w:w="802" w:type="dxa"/>
            <w:shd w:val="clear" w:color="auto" w:fill="auto"/>
            <w:vAlign w:val="center"/>
          </w:tcPr>
          <w:p w14:paraId="3FAAD283" w14:textId="77777777" w:rsidR="00473122" w:rsidRPr="00C25669" w:rsidRDefault="00473122" w:rsidP="00E66C96">
            <w:pPr>
              <w:pStyle w:val="TAC"/>
              <w:rPr>
                <w:rFonts w:eastAsia="SimSun"/>
              </w:rPr>
            </w:pPr>
          </w:p>
        </w:tc>
        <w:tc>
          <w:tcPr>
            <w:tcW w:w="3352" w:type="dxa"/>
            <w:gridSpan w:val="2"/>
            <w:shd w:val="clear" w:color="auto" w:fill="auto"/>
            <w:vAlign w:val="center"/>
          </w:tcPr>
          <w:p w14:paraId="175AB6AC" w14:textId="77777777" w:rsidR="00473122" w:rsidRPr="00C25669" w:rsidRDefault="00473122" w:rsidP="00E66C96">
            <w:pPr>
              <w:pStyle w:val="TAC"/>
              <w:rPr>
                <w:rFonts w:eastAsia="SimSun"/>
              </w:rPr>
            </w:pPr>
            <w:r w:rsidRPr="00C25669">
              <w:rPr>
                <w:rFonts w:eastAsia="SimSun"/>
              </w:rPr>
              <w:t>2</w:t>
            </w:r>
          </w:p>
        </w:tc>
      </w:tr>
      <w:tr w:rsidR="00473122" w:rsidRPr="00C25669" w14:paraId="3747D190" w14:textId="77777777" w:rsidTr="00E66C96">
        <w:tc>
          <w:tcPr>
            <w:tcW w:w="1813" w:type="dxa"/>
            <w:vMerge/>
            <w:shd w:val="clear" w:color="auto" w:fill="auto"/>
            <w:vAlign w:val="center"/>
          </w:tcPr>
          <w:p w14:paraId="46BE49C8" w14:textId="77777777" w:rsidR="00473122" w:rsidRPr="00C25669" w:rsidRDefault="00473122" w:rsidP="00E66C96">
            <w:pPr>
              <w:pStyle w:val="TAL"/>
              <w:rPr>
                <w:rFonts w:eastAsia="SimSun"/>
              </w:rPr>
            </w:pPr>
          </w:p>
        </w:tc>
        <w:tc>
          <w:tcPr>
            <w:tcW w:w="3654" w:type="dxa"/>
            <w:gridSpan w:val="2"/>
            <w:shd w:val="clear" w:color="auto" w:fill="auto"/>
            <w:vAlign w:val="center"/>
          </w:tcPr>
          <w:p w14:paraId="0D214ECF" w14:textId="77777777" w:rsidR="00473122" w:rsidRPr="00C25669" w:rsidRDefault="00473122" w:rsidP="00E66C96">
            <w:pPr>
              <w:pStyle w:val="TAL"/>
              <w:rPr>
                <w:rFonts w:eastAsia="SimSun"/>
              </w:rPr>
            </w:pPr>
            <w:r w:rsidRPr="00C25669">
              <w:rPr>
                <w:rFonts w:eastAsia="SimSun"/>
              </w:rPr>
              <w:t>Length (L)</w:t>
            </w:r>
          </w:p>
        </w:tc>
        <w:tc>
          <w:tcPr>
            <w:tcW w:w="802" w:type="dxa"/>
            <w:shd w:val="clear" w:color="auto" w:fill="auto"/>
            <w:vAlign w:val="center"/>
          </w:tcPr>
          <w:p w14:paraId="51D903CF" w14:textId="77777777" w:rsidR="00473122" w:rsidRPr="00C25669" w:rsidRDefault="00473122" w:rsidP="00E66C96">
            <w:pPr>
              <w:pStyle w:val="TAC"/>
              <w:rPr>
                <w:rFonts w:eastAsia="SimSun"/>
              </w:rPr>
            </w:pPr>
          </w:p>
        </w:tc>
        <w:tc>
          <w:tcPr>
            <w:tcW w:w="3352" w:type="dxa"/>
            <w:gridSpan w:val="2"/>
            <w:shd w:val="clear" w:color="auto" w:fill="auto"/>
            <w:vAlign w:val="center"/>
          </w:tcPr>
          <w:p w14:paraId="0D740746" w14:textId="77777777" w:rsidR="00473122" w:rsidRPr="00C25669" w:rsidRDefault="00473122" w:rsidP="00E66C96">
            <w:pPr>
              <w:pStyle w:val="TAC"/>
              <w:rPr>
                <w:rFonts w:eastAsia="SimSun"/>
              </w:rPr>
            </w:pPr>
            <w:r w:rsidRPr="00C25669">
              <w:rPr>
                <w:rFonts w:eastAsia="SimSun"/>
              </w:rPr>
              <w:t>12</w:t>
            </w:r>
          </w:p>
        </w:tc>
      </w:tr>
      <w:tr w:rsidR="00473122" w:rsidRPr="00C25669" w14:paraId="13E4D2C0" w14:textId="77777777" w:rsidTr="00E66C96">
        <w:tc>
          <w:tcPr>
            <w:tcW w:w="1813" w:type="dxa"/>
            <w:vMerge/>
            <w:shd w:val="clear" w:color="auto" w:fill="auto"/>
            <w:vAlign w:val="center"/>
          </w:tcPr>
          <w:p w14:paraId="593F3F94" w14:textId="77777777" w:rsidR="00473122" w:rsidRPr="00C25669" w:rsidRDefault="00473122" w:rsidP="00E66C96">
            <w:pPr>
              <w:pStyle w:val="TAL"/>
              <w:rPr>
                <w:rFonts w:eastAsia="SimSun"/>
              </w:rPr>
            </w:pPr>
          </w:p>
        </w:tc>
        <w:tc>
          <w:tcPr>
            <w:tcW w:w="3654" w:type="dxa"/>
            <w:gridSpan w:val="2"/>
            <w:shd w:val="clear" w:color="auto" w:fill="auto"/>
            <w:vAlign w:val="center"/>
          </w:tcPr>
          <w:p w14:paraId="6A76E86E" w14:textId="77777777" w:rsidR="00473122" w:rsidRPr="00C25669" w:rsidRDefault="00473122" w:rsidP="00E66C96">
            <w:pPr>
              <w:pStyle w:val="TAL"/>
              <w:rPr>
                <w:rFonts w:eastAsia="SimSun"/>
              </w:rPr>
            </w:pPr>
            <w:r w:rsidRPr="00C25669">
              <w:rPr>
                <w:rFonts w:eastAsia="SimSun"/>
              </w:rPr>
              <w:t>PRB bundling type</w:t>
            </w:r>
          </w:p>
        </w:tc>
        <w:tc>
          <w:tcPr>
            <w:tcW w:w="802" w:type="dxa"/>
            <w:shd w:val="clear" w:color="auto" w:fill="auto"/>
            <w:vAlign w:val="center"/>
          </w:tcPr>
          <w:p w14:paraId="6EBFB1BA" w14:textId="77777777" w:rsidR="00473122" w:rsidRPr="00C25669" w:rsidRDefault="00473122" w:rsidP="00E66C96">
            <w:pPr>
              <w:pStyle w:val="TAC"/>
              <w:rPr>
                <w:rFonts w:eastAsia="SimSun"/>
              </w:rPr>
            </w:pPr>
          </w:p>
        </w:tc>
        <w:tc>
          <w:tcPr>
            <w:tcW w:w="3352" w:type="dxa"/>
            <w:gridSpan w:val="2"/>
            <w:shd w:val="clear" w:color="auto" w:fill="auto"/>
            <w:vAlign w:val="center"/>
          </w:tcPr>
          <w:p w14:paraId="4B1230BE" w14:textId="77777777" w:rsidR="00473122" w:rsidRPr="00C25669" w:rsidRDefault="00473122" w:rsidP="00E66C96">
            <w:pPr>
              <w:pStyle w:val="TAC"/>
              <w:rPr>
                <w:rFonts w:eastAsia="SimSun"/>
              </w:rPr>
            </w:pPr>
            <w:r w:rsidRPr="00C25669">
              <w:rPr>
                <w:rFonts w:eastAsia="SimSun"/>
              </w:rPr>
              <w:t>Static</w:t>
            </w:r>
          </w:p>
        </w:tc>
      </w:tr>
      <w:tr w:rsidR="00473122" w:rsidRPr="00C25669" w14:paraId="4B240FC4" w14:textId="77777777" w:rsidTr="00E66C96">
        <w:tc>
          <w:tcPr>
            <w:tcW w:w="1813" w:type="dxa"/>
            <w:vMerge/>
            <w:shd w:val="clear" w:color="auto" w:fill="auto"/>
            <w:vAlign w:val="center"/>
          </w:tcPr>
          <w:p w14:paraId="4C75CE8A" w14:textId="77777777" w:rsidR="00473122" w:rsidRPr="00C25669" w:rsidRDefault="00473122" w:rsidP="00E66C96">
            <w:pPr>
              <w:pStyle w:val="TAL"/>
              <w:rPr>
                <w:rFonts w:eastAsia="SimSun"/>
                <w:i/>
              </w:rPr>
            </w:pPr>
          </w:p>
        </w:tc>
        <w:tc>
          <w:tcPr>
            <w:tcW w:w="3654" w:type="dxa"/>
            <w:gridSpan w:val="2"/>
            <w:shd w:val="clear" w:color="auto" w:fill="auto"/>
            <w:vAlign w:val="center"/>
          </w:tcPr>
          <w:p w14:paraId="5E816636" w14:textId="77777777" w:rsidR="00473122" w:rsidRPr="00C25669" w:rsidRDefault="00473122" w:rsidP="00E66C96">
            <w:pPr>
              <w:pStyle w:val="TAL"/>
              <w:rPr>
                <w:rFonts w:eastAsia="SimSun"/>
              </w:rPr>
            </w:pPr>
            <w:r w:rsidRPr="00C25669">
              <w:rPr>
                <w:rFonts w:eastAsia="SimSun"/>
              </w:rPr>
              <w:t>PRB bundling size</w:t>
            </w:r>
          </w:p>
        </w:tc>
        <w:tc>
          <w:tcPr>
            <w:tcW w:w="802" w:type="dxa"/>
            <w:shd w:val="clear" w:color="auto" w:fill="auto"/>
            <w:vAlign w:val="center"/>
          </w:tcPr>
          <w:p w14:paraId="253B1CE8" w14:textId="77777777" w:rsidR="00473122" w:rsidRPr="00C25669" w:rsidRDefault="00473122" w:rsidP="00E66C96">
            <w:pPr>
              <w:pStyle w:val="TAC"/>
              <w:rPr>
                <w:rFonts w:eastAsia="SimSun"/>
              </w:rPr>
            </w:pPr>
          </w:p>
        </w:tc>
        <w:tc>
          <w:tcPr>
            <w:tcW w:w="3352" w:type="dxa"/>
            <w:gridSpan w:val="2"/>
            <w:shd w:val="clear" w:color="auto" w:fill="auto"/>
            <w:vAlign w:val="center"/>
          </w:tcPr>
          <w:p w14:paraId="67D0AA59" w14:textId="77777777" w:rsidR="00473122" w:rsidRPr="004E679B" w:rsidRDefault="00473122" w:rsidP="00E66C96">
            <w:pPr>
              <w:pStyle w:val="TAC"/>
              <w:rPr>
                <w:rFonts w:eastAsia="SimSun"/>
              </w:rPr>
            </w:pPr>
            <w:r>
              <w:rPr>
                <w:rFonts w:eastAsia="SimSun"/>
              </w:rPr>
              <w:t>2</w:t>
            </w:r>
          </w:p>
        </w:tc>
      </w:tr>
      <w:tr w:rsidR="00473122" w:rsidRPr="00C25669" w14:paraId="4F2CB3C8" w14:textId="77777777" w:rsidTr="00E66C96">
        <w:tc>
          <w:tcPr>
            <w:tcW w:w="1813" w:type="dxa"/>
            <w:vMerge/>
            <w:shd w:val="clear" w:color="auto" w:fill="auto"/>
            <w:vAlign w:val="center"/>
          </w:tcPr>
          <w:p w14:paraId="417DC093" w14:textId="77777777" w:rsidR="00473122" w:rsidRPr="00C25669" w:rsidRDefault="00473122" w:rsidP="00E66C96">
            <w:pPr>
              <w:pStyle w:val="TAL"/>
              <w:rPr>
                <w:rFonts w:eastAsia="SimSun"/>
                <w:i/>
              </w:rPr>
            </w:pPr>
          </w:p>
        </w:tc>
        <w:tc>
          <w:tcPr>
            <w:tcW w:w="3654" w:type="dxa"/>
            <w:gridSpan w:val="2"/>
            <w:shd w:val="clear" w:color="auto" w:fill="auto"/>
            <w:vAlign w:val="center"/>
          </w:tcPr>
          <w:p w14:paraId="1051903C" w14:textId="77777777" w:rsidR="00473122" w:rsidRPr="00C25669" w:rsidRDefault="00473122" w:rsidP="00E66C96">
            <w:pPr>
              <w:pStyle w:val="TAL"/>
              <w:rPr>
                <w:rFonts w:eastAsia="SimSun"/>
              </w:rPr>
            </w:pPr>
            <w:r w:rsidRPr="00C25669">
              <w:rPr>
                <w:rFonts w:eastAsia="SimSun"/>
              </w:rPr>
              <w:t>Resource allocation type</w:t>
            </w:r>
          </w:p>
        </w:tc>
        <w:tc>
          <w:tcPr>
            <w:tcW w:w="802" w:type="dxa"/>
            <w:shd w:val="clear" w:color="auto" w:fill="auto"/>
            <w:vAlign w:val="center"/>
          </w:tcPr>
          <w:p w14:paraId="2417168E" w14:textId="77777777" w:rsidR="00473122" w:rsidRPr="00C25669" w:rsidRDefault="00473122" w:rsidP="00E66C96">
            <w:pPr>
              <w:pStyle w:val="TAC"/>
              <w:rPr>
                <w:rFonts w:eastAsia="SimSun"/>
              </w:rPr>
            </w:pPr>
          </w:p>
        </w:tc>
        <w:tc>
          <w:tcPr>
            <w:tcW w:w="3352" w:type="dxa"/>
            <w:gridSpan w:val="2"/>
            <w:shd w:val="clear" w:color="auto" w:fill="auto"/>
            <w:vAlign w:val="center"/>
          </w:tcPr>
          <w:p w14:paraId="24C90760" w14:textId="77777777" w:rsidR="00473122" w:rsidRPr="00C25669" w:rsidRDefault="00473122" w:rsidP="00E66C96">
            <w:pPr>
              <w:pStyle w:val="TAC"/>
              <w:rPr>
                <w:rFonts w:eastAsia="SimSun"/>
              </w:rPr>
            </w:pPr>
            <w:r>
              <w:rPr>
                <w:rFonts w:eastAsia="SimSun"/>
              </w:rPr>
              <w:t>Type 1</w:t>
            </w:r>
          </w:p>
        </w:tc>
      </w:tr>
      <w:tr w:rsidR="00473122" w:rsidRPr="00C25669" w14:paraId="0954F476" w14:textId="77777777" w:rsidTr="00E66C96">
        <w:tc>
          <w:tcPr>
            <w:tcW w:w="1813" w:type="dxa"/>
            <w:vMerge/>
            <w:shd w:val="clear" w:color="auto" w:fill="auto"/>
            <w:vAlign w:val="center"/>
          </w:tcPr>
          <w:p w14:paraId="00F9EB8F" w14:textId="77777777" w:rsidR="00473122" w:rsidRPr="00C25669" w:rsidRDefault="00473122" w:rsidP="00E66C96">
            <w:pPr>
              <w:pStyle w:val="TAL"/>
              <w:rPr>
                <w:rFonts w:eastAsia="SimSun"/>
                <w:i/>
              </w:rPr>
            </w:pPr>
          </w:p>
        </w:tc>
        <w:tc>
          <w:tcPr>
            <w:tcW w:w="3654" w:type="dxa"/>
            <w:gridSpan w:val="2"/>
            <w:shd w:val="clear" w:color="auto" w:fill="auto"/>
            <w:vAlign w:val="center"/>
          </w:tcPr>
          <w:p w14:paraId="0ECE6FA5" w14:textId="77777777" w:rsidR="00473122" w:rsidRPr="00C25669" w:rsidRDefault="00473122" w:rsidP="00E66C96">
            <w:pPr>
              <w:pStyle w:val="TAL"/>
              <w:rPr>
                <w:rFonts w:eastAsia="SimSun"/>
              </w:rPr>
            </w:pPr>
            <w:r w:rsidRPr="00C25669">
              <w:rPr>
                <w:rFonts w:eastAsia="SimSun"/>
              </w:rPr>
              <w:t>RBG size</w:t>
            </w:r>
          </w:p>
        </w:tc>
        <w:tc>
          <w:tcPr>
            <w:tcW w:w="802" w:type="dxa"/>
            <w:shd w:val="clear" w:color="auto" w:fill="auto"/>
            <w:vAlign w:val="center"/>
          </w:tcPr>
          <w:p w14:paraId="209DC43E" w14:textId="77777777" w:rsidR="00473122" w:rsidRPr="00C25669" w:rsidRDefault="00473122" w:rsidP="00E66C96">
            <w:pPr>
              <w:pStyle w:val="TAC"/>
              <w:rPr>
                <w:rFonts w:eastAsia="SimSun"/>
              </w:rPr>
            </w:pPr>
          </w:p>
        </w:tc>
        <w:tc>
          <w:tcPr>
            <w:tcW w:w="3352" w:type="dxa"/>
            <w:gridSpan w:val="2"/>
            <w:shd w:val="clear" w:color="auto" w:fill="auto"/>
            <w:vAlign w:val="center"/>
          </w:tcPr>
          <w:p w14:paraId="5F7E3F72" w14:textId="77777777" w:rsidR="00473122" w:rsidRPr="00C25669" w:rsidRDefault="00473122" w:rsidP="00E66C96">
            <w:pPr>
              <w:pStyle w:val="TAC"/>
              <w:rPr>
                <w:rFonts w:eastAsia="SimSun"/>
              </w:rPr>
            </w:pPr>
            <w:r w:rsidRPr="00C25669">
              <w:rPr>
                <w:rFonts w:eastAsia="SimSun"/>
                <w:lang w:eastAsia="zh-CN"/>
              </w:rPr>
              <w:t>C</w:t>
            </w:r>
            <w:r w:rsidRPr="00C25669">
              <w:rPr>
                <w:rFonts w:eastAsia="SimSun" w:hint="eastAsia"/>
                <w:lang w:eastAsia="zh-CN"/>
              </w:rPr>
              <w:t>onfig2</w:t>
            </w:r>
          </w:p>
        </w:tc>
      </w:tr>
      <w:tr w:rsidR="00473122" w:rsidRPr="00C25669" w14:paraId="4B823A49" w14:textId="77777777" w:rsidTr="00E66C96">
        <w:tc>
          <w:tcPr>
            <w:tcW w:w="1813" w:type="dxa"/>
            <w:vMerge/>
            <w:shd w:val="clear" w:color="auto" w:fill="auto"/>
            <w:vAlign w:val="center"/>
          </w:tcPr>
          <w:p w14:paraId="1B330E37" w14:textId="77777777" w:rsidR="00473122" w:rsidRPr="00C25669" w:rsidRDefault="00473122" w:rsidP="00E66C96">
            <w:pPr>
              <w:pStyle w:val="TAL"/>
              <w:rPr>
                <w:rFonts w:eastAsia="SimSun"/>
                <w:i/>
              </w:rPr>
            </w:pPr>
          </w:p>
        </w:tc>
        <w:tc>
          <w:tcPr>
            <w:tcW w:w="3654" w:type="dxa"/>
            <w:gridSpan w:val="2"/>
            <w:shd w:val="clear" w:color="auto" w:fill="auto"/>
            <w:vAlign w:val="center"/>
          </w:tcPr>
          <w:p w14:paraId="10B50211" w14:textId="77777777" w:rsidR="00473122" w:rsidRPr="00C25669" w:rsidRDefault="00473122" w:rsidP="00E66C96">
            <w:pPr>
              <w:pStyle w:val="TAL"/>
              <w:rPr>
                <w:rFonts w:eastAsia="SimSun"/>
              </w:rPr>
            </w:pPr>
            <w:r w:rsidRPr="00C25669">
              <w:rPr>
                <w:rFonts w:eastAsia="SimSun"/>
                <w:lang w:eastAsia="ja-JP"/>
              </w:rPr>
              <w:t>VRB-to-PRB mapping type</w:t>
            </w:r>
          </w:p>
        </w:tc>
        <w:tc>
          <w:tcPr>
            <w:tcW w:w="802" w:type="dxa"/>
            <w:shd w:val="clear" w:color="auto" w:fill="auto"/>
            <w:vAlign w:val="center"/>
          </w:tcPr>
          <w:p w14:paraId="0B1CEE7E" w14:textId="77777777" w:rsidR="00473122" w:rsidRPr="00C25669" w:rsidRDefault="00473122" w:rsidP="00E66C96">
            <w:pPr>
              <w:pStyle w:val="TAC"/>
              <w:rPr>
                <w:rFonts w:eastAsia="SimSun"/>
              </w:rPr>
            </w:pPr>
          </w:p>
        </w:tc>
        <w:tc>
          <w:tcPr>
            <w:tcW w:w="3352" w:type="dxa"/>
            <w:gridSpan w:val="2"/>
            <w:shd w:val="clear" w:color="auto" w:fill="auto"/>
            <w:vAlign w:val="center"/>
          </w:tcPr>
          <w:p w14:paraId="6FF6009B" w14:textId="77777777" w:rsidR="00473122" w:rsidRPr="00C25669" w:rsidRDefault="00473122" w:rsidP="00E66C96">
            <w:pPr>
              <w:pStyle w:val="TAC"/>
              <w:rPr>
                <w:rFonts w:eastAsia="SimSun"/>
              </w:rPr>
            </w:pPr>
            <w:r w:rsidRPr="00C25669">
              <w:rPr>
                <w:rFonts w:eastAsia="SimSun"/>
              </w:rPr>
              <w:t>Non-interleaved</w:t>
            </w:r>
          </w:p>
        </w:tc>
      </w:tr>
      <w:tr w:rsidR="00473122" w:rsidRPr="00C25669" w14:paraId="16BB8B91" w14:textId="77777777" w:rsidTr="00E66C96">
        <w:tc>
          <w:tcPr>
            <w:tcW w:w="1813" w:type="dxa"/>
            <w:vMerge/>
            <w:shd w:val="clear" w:color="auto" w:fill="auto"/>
            <w:vAlign w:val="center"/>
          </w:tcPr>
          <w:p w14:paraId="5E02E5A6" w14:textId="77777777" w:rsidR="00473122" w:rsidRPr="00C25669" w:rsidRDefault="00473122" w:rsidP="00E66C96">
            <w:pPr>
              <w:pStyle w:val="TAL"/>
              <w:rPr>
                <w:rFonts w:eastAsia="SimSun"/>
              </w:rPr>
            </w:pPr>
          </w:p>
        </w:tc>
        <w:tc>
          <w:tcPr>
            <w:tcW w:w="3654" w:type="dxa"/>
            <w:gridSpan w:val="2"/>
            <w:shd w:val="clear" w:color="auto" w:fill="auto"/>
            <w:vAlign w:val="center"/>
          </w:tcPr>
          <w:p w14:paraId="3030F70F" w14:textId="77777777" w:rsidR="00473122" w:rsidRPr="00C25669" w:rsidRDefault="00473122" w:rsidP="00E66C96">
            <w:pPr>
              <w:pStyle w:val="TAL"/>
              <w:rPr>
                <w:rFonts w:eastAsia="SimSun"/>
              </w:rPr>
            </w:pPr>
            <w:r w:rsidRPr="00C25669">
              <w:rPr>
                <w:rFonts w:eastAsia="SimSun"/>
                <w:lang w:eastAsia="ja-JP"/>
              </w:rPr>
              <w:t>VRB-to-PRB mapping interleaver bundle size</w:t>
            </w:r>
          </w:p>
        </w:tc>
        <w:tc>
          <w:tcPr>
            <w:tcW w:w="802" w:type="dxa"/>
            <w:shd w:val="clear" w:color="auto" w:fill="auto"/>
            <w:vAlign w:val="center"/>
          </w:tcPr>
          <w:p w14:paraId="6182C78C" w14:textId="77777777" w:rsidR="00473122" w:rsidRPr="00C25669" w:rsidRDefault="00473122" w:rsidP="00E66C96">
            <w:pPr>
              <w:pStyle w:val="TAC"/>
              <w:rPr>
                <w:rFonts w:eastAsia="SimSun"/>
              </w:rPr>
            </w:pPr>
          </w:p>
        </w:tc>
        <w:tc>
          <w:tcPr>
            <w:tcW w:w="3352" w:type="dxa"/>
            <w:gridSpan w:val="2"/>
            <w:shd w:val="clear" w:color="auto" w:fill="auto"/>
            <w:vAlign w:val="center"/>
          </w:tcPr>
          <w:p w14:paraId="712E428A" w14:textId="77777777" w:rsidR="00473122" w:rsidRPr="00C25669" w:rsidRDefault="00473122" w:rsidP="00E66C96">
            <w:pPr>
              <w:pStyle w:val="TAC"/>
              <w:rPr>
                <w:rFonts w:eastAsia="SimSun"/>
              </w:rPr>
            </w:pPr>
            <w:r w:rsidRPr="00C25669">
              <w:rPr>
                <w:rFonts w:eastAsia="SimSun"/>
              </w:rPr>
              <w:t>N/A</w:t>
            </w:r>
          </w:p>
        </w:tc>
      </w:tr>
      <w:tr w:rsidR="00473122" w:rsidRPr="00C25669" w14:paraId="02E0603E" w14:textId="77777777" w:rsidTr="00E66C96">
        <w:tc>
          <w:tcPr>
            <w:tcW w:w="1813" w:type="dxa"/>
            <w:vMerge w:val="restart"/>
            <w:shd w:val="clear" w:color="auto" w:fill="auto"/>
            <w:vAlign w:val="center"/>
          </w:tcPr>
          <w:p w14:paraId="33E5EEA7" w14:textId="77777777" w:rsidR="00473122" w:rsidRPr="00C25669" w:rsidRDefault="00473122" w:rsidP="00E66C96">
            <w:pPr>
              <w:pStyle w:val="TAL"/>
              <w:rPr>
                <w:rFonts w:eastAsia="SimSun"/>
              </w:rPr>
            </w:pPr>
            <w:r w:rsidRPr="00C25669">
              <w:rPr>
                <w:rFonts w:eastAsia="SimSun"/>
              </w:rPr>
              <w:t>PDSCH DMRS configuration</w:t>
            </w:r>
          </w:p>
        </w:tc>
        <w:tc>
          <w:tcPr>
            <w:tcW w:w="3654" w:type="dxa"/>
            <w:gridSpan w:val="2"/>
            <w:shd w:val="clear" w:color="auto" w:fill="auto"/>
            <w:vAlign w:val="center"/>
          </w:tcPr>
          <w:p w14:paraId="17014042" w14:textId="77777777" w:rsidR="00473122" w:rsidRPr="00C25669" w:rsidRDefault="00473122" w:rsidP="00E66C9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60AD14F" w14:textId="77777777" w:rsidR="00473122" w:rsidRPr="00C25669" w:rsidRDefault="00473122" w:rsidP="00E66C96">
            <w:pPr>
              <w:pStyle w:val="TAC"/>
              <w:rPr>
                <w:rFonts w:eastAsia="SimSun"/>
              </w:rPr>
            </w:pPr>
          </w:p>
        </w:tc>
        <w:tc>
          <w:tcPr>
            <w:tcW w:w="1676" w:type="dxa"/>
            <w:shd w:val="clear" w:color="auto" w:fill="auto"/>
            <w:vAlign w:val="center"/>
          </w:tcPr>
          <w:p w14:paraId="080C996C" w14:textId="77777777" w:rsidR="00473122" w:rsidRPr="00C25669" w:rsidRDefault="00473122" w:rsidP="00E66C96">
            <w:pPr>
              <w:pStyle w:val="TAC"/>
              <w:rPr>
                <w:rFonts w:eastAsia="SimSun"/>
              </w:rPr>
            </w:pPr>
            <w:r>
              <w:rPr>
                <w:rFonts w:eastAsia="SimSun"/>
              </w:rPr>
              <w:t xml:space="preserve">{1000,1001} </w:t>
            </w:r>
          </w:p>
        </w:tc>
        <w:tc>
          <w:tcPr>
            <w:tcW w:w="1676" w:type="dxa"/>
            <w:shd w:val="clear" w:color="auto" w:fill="auto"/>
            <w:vAlign w:val="center"/>
          </w:tcPr>
          <w:p w14:paraId="66666FEA" w14:textId="77777777" w:rsidR="00473122" w:rsidRPr="00C25669" w:rsidRDefault="00473122" w:rsidP="00E66C96">
            <w:pPr>
              <w:pStyle w:val="TAC"/>
              <w:rPr>
                <w:rFonts w:eastAsia="SimSun"/>
              </w:rPr>
            </w:pPr>
            <w:r>
              <w:rPr>
                <w:rFonts w:eastAsia="SimSun"/>
              </w:rPr>
              <w:t>{1002,1003}</w:t>
            </w:r>
          </w:p>
        </w:tc>
      </w:tr>
      <w:tr w:rsidR="00473122" w:rsidRPr="00C25669" w14:paraId="59BB67C9" w14:textId="77777777" w:rsidTr="00E66C96">
        <w:tc>
          <w:tcPr>
            <w:tcW w:w="1813" w:type="dxa"/>
            <w:vMerge/>
            <w:shd w:val="clear" w:color="auto" w:fill="auto"/>
            <w:vAlign w:val="center"/>
          </w:tcPr>
          <w:p w14:paraId="74D8E424" w14:textId="77777777" w:rsidR="00473122" w:rsidRPr="00C25669" w:rsidRDefault="00473122" w:rsidP="00E66C96">
            <w:pPr>
              <w:pStyle w:val="TAL"/>
              <w:rPr>
                <w:rFonts w:eastAsia="SimSun"/>
              </w:rPr>
            </w:pPr>
          </w:p>
        </w:tc>
        <w:tc>
          <w:tcPr>
            <w:tcW w:w="3654" w:type="dxa"/>
            <w:gridSpan w:val="2"/>
            <w:shd w:val="clear" w:color="auto" w:fill="auto"/>
            <w:vAlign w:val="center"/>
          </w:tcPr>
          <w:p w14:paraId="3FB52D12" w14:textId="77777777" w:rsidR="00473122" w:rsidRDefault="00473122" w:rsidP="00E66C96">
            <w:pPr>
              <w:pStyle w:val="TAL"/>
              <w:rPr>
                <w:rFonts w:eastAsia="SimSun" w:cs="Arial"/>
                <w:szCs w:val="18"/>
              </w:rPr>
            </w:pPr>
            <w:r>
              <w:rPr>
                <w:rFonts w:eastAsia="SimSun" w:cs="Arial"/>
                <w:szCs w:val="18"/>
              </w:rPr>
              <w:t>TCI state</w:t>
            </w:r>
          </w:p>
        </w:tc>
        <w:tc>
          <w:tcPr>
            <w:tcW w:w="802" w:type="dxa"/>
            <w:shd w:val="clear" w:color="auto" w:fill="auto"/>
            <w:vAlign w:val="center"/>
          </w:tcPr>
          <w:p w14:paraId="248EDCFD" w14:textId="77777777" w:rsidR="00473122" w:rsidRPr="00C25669" w:rsidRDefault="00473122" w:rsidP="00E66C96">
            <w:pPr>
              <w:pStyle w:val="TAC"/>
              <w:rPr>
                <w:rFonts w:eastAsia="SimSun"/>
              </w:rPr>
            </w:pPr>
          </w:p>
        </w:tc>
        <w:tc>
          <w:tcPr>
            <w:tcW w:w="1676" w:type="dxa"/>
            <w:shd w:val="clear" w:color="auto" w:fill="auto"/>
            <w:vAlign w:val="center"/>
          </w:tcPr>
          <w:p w14:paraId="17C09A66" w14:textId="77777777" w:rsidR="00473122" w:rsidRDefault="00473122" w:rsidP="00E66C96">
            <w:pPr>
              <w:pStyle w:val="TAC"/>
              <w:rPr>
                <w:rFonts w:eastAsia="SimSun"/>
              </w:rPr>
            </w:pPr>
            <w:r>
              <w:rPr>
                <w:rFonts w:eastAsia="SimSun"/>
              </w:rPr>
              <w:t>TCI State #1</w:t>
            </w:r>
          </w:p>
        </w:tc>
        <w:tc>
          <w:tcPr>
            <w:tcW w:w="1676" w:type="dxa"/>
            <w:shd w:val="clear" w:color="auto" w:fill="auto"/>
            <w:vAlign w:val="center"/>
          </w:tcPr>
          <w:p w14:paraId="52EFEF47" w14:textId="77777777" w:rsidR="00473122" w:rsidRDefault="00473122" w:rsidP="00E66C96">
            <w:pPr>
              <w:pStyle w:val="TAC"/>
              <w:rPr>
                <w:rFonts w:eastAsia="SimSun"/>
              </w:rPr>
            </w:pPr>
            <w:r>
              <w:rPr>
                <w:rFonts w:eastAsia="SimSun"/>
              </w:rPr>
              <w:t>TCI State #2</w:t>
            </w:r>
          </w:p>
        </w:tc>
      </w:tr>
      <w:tr w:rsidR="00473122" w:rsidRPr="00C25669" w14:paraId="52876C26" w14:textId="77777777" w:rsidTr="00E66C96">
        <w:tc>
          <w:tcPr>
            <w:tcW w:w="1813" w:type="dxa"/>
            <w:vMerge/>
            <w:shd w:val="clear" w:color="auto" w:fill="auto"/>
            <w:vAlign w:val="center"/>
          </w:tcPr>
          <w:p w14:paraId="05896091" w14:textId="77777777" w:rsidR="00473122" w:rsidRPr="00C25669" w:rsidRDefault="00473122" w:rsidP="00E66C96">
            <w:pPr>
              <w:pStyle w:val="TAL"/>
              <w:rPr>
                <w:rFonts w:eastAsia="SimSun"/>
              </w:rPr>
            </w:pPr>
          </w:p>
        </w:tc>
        <w:tc>
          <w:tcPr>
            <w:tcW w:w="3654" w:type="dxa"/>
            <w:gridSpan w:val="2"/>
            <w:shd w:val="clear" w:color="auto" w:fill="auto"/>
            <w:vAlign w:val="center"/>
          </w:tcPr>
          <w:p w14:paraId="024A464A" w14:textId="77777777" w:rsidR="00473122" w:rsidRPr="00C25669" w:rsidRDefault="00473122" w:rsidP="00E66C9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6772D6B" w14:textId="77777777" w:rsidR="00473122" w:rsidRPr="00C25669" w:rsidRDefault="00473122" w:rsidP="00E66C96">
            <w:pPr>
              <w:pStyle w:val="TAC"/>
              <w:rPr>
                <w:rFonts w:eastAsia="SimSun"/>
              </w:rPr>
            </w:pPr>
          </w:p>
        </w:tc>
        <w:tc>
          <w:tcPr>
            <w:tcW w:w="3352" w:type="dxa"/>
            <w:gridSpan w:val="2"/>
            <w:shd w:val="clear" w:color="auto" w:fill="auto"/>
            <w:vAlign w:val="center"/>
          </w:tcPr>
          <w:p w14:paraId="551645FA" w14:textId="77777777" w:rsidR="00473122" w:rsidRPr="00C25669" w:rsidRDefault="00473122" w:rsidP="00E66C96">
            <w:pPr>
              <w:pStyle w:val="TAC"/>
              <w:rPr>
                <w:rFonts w:eastAsia="SimSun"/>
              </w:rPr>
            </w:pPr>
            <w:r w:rsidRPr="00C25669">
              <w:rPr>
                <w:rFonts w:eastAsia="SimSun"/>
              </w:rPr>
              <w:t>Type 1</w:t>
            </w:r>
          </w:p>
        </w:tc>
      </w:tr>
      <w:tr w:rsidR="00473122" w:rsidRPr="00C25669" w14:paraId="12341171" w14:textId="77777777" w:rsidTr="00E66C96">
        <w:tc>
          <w:tcPr>
            <w:tcW w:w="1813" w:type="dxa"/>
            <w:vMerge/>
            <w:shd w:val="clear" w:color="auto" w:fill="auto"/>
            <w:vAlign w:val="center"/>
          </w:tcPr>
          <w:p w14:paraId="304CCFF6" w14:textId="77777777" w:rsidR="00473122" w:rsidRPr="00C25669" w:rsidRDefault="00473122" w:rsidP="00E66C96">
            <w:pPr>
              <w:pStyle w:val="TAL"/>
              <w:rPr>
                <w:rFonts w:eastAsia="SimSun"/>
              </w:rPr>
            </w:pPr>
          </w:p>
        </w:tc>
        <w:tc>
          <w:tcPr>
            <w:tcW w:w="3654" w:type="dxa"/>
            <w:gridSpan w:val="2"/>
            <w:shd w:val="clear" w:color="auto" w:fill="auto"/>
            <w:vAlign w:val="center"/>
          </w:tcPr>
          <w:p w14:paraId="0DD2E843" w14:textId="77777777" w:rsidR="00473122" w:rsidRPr="00C25669" w:rsidRDefault="00473122" w:rsidP="00E66C96">
            <w:pPr>
              <w:pStyle w:val="TAL"/>
              <w:rPr>
                <w:rFonts w:eastAsia="SimSun"/>
              </w:rPr>
            </w:pPr>
            <w:r w:rsidRPr="00C25669">
              <w:rPr>
                <w:rFonts w:eastAsia="SimSun"/>
              </w:rPr>
              <w:t>Number of additional DMRS</w:t>
            </w:r>
          </w:p>
        </w:tc>
        <w:tc>
          <w:tcPr>
            <w:tcW w:w="802" w:type="dxa"/>
            <w:shd w:val="clear" w:color="auto" w:fill="auto"/>
            <w:vAlign w:val="center"/>
          </w:tcPr>
          <w:p w14:paraId="6F250849" w14:textId="77777777" w:rsidR="00473122" w:rsidRPr="00C25669" w:rsidRDefault="00473122" w:rsidP="00E66C96">
            <w:pPr>
              <w:pStyle w:val="TAC"/>
              <w:rPr>
                <w:rFonts w:eastAsia="SimSun"/>
              </w:rPr>
            </w:pPr>
          </w:p>
        </w:tc>
        <w:tc>
          <w:tcPr>
            <w:tcW w:w="3352" w:type="dxa"/>
            <w:gridSpan w:val="2"/>
            <w:shd w:val="clear" w:color="auto" w:fill="auto"/>
            <w:vAlign w:val="center"/>
          </w:tcPr>
          <w:p w14:paraId="7ABBD054" w14:textId="77777777" w:rsidR="00473122" w:rsidRPr="00C25669" w:rsidRDefault="00473122" w:rsidP="00E66C96">
            <w:pPr>
              <w:pStyle w:val="TAC"/>
              <w:rPr>
                <w:rFonts w:eastAsia="SimSun"/>
              </w:rPr>
            </w:pPr>
            <w:r>
              <w:rPr>
                <w:rFonts w:eastAsia="SimSun"/>
              </w:rPr>
              <w:t>1</w:t>
            </w:r>
          </w:p>
        </w:tc>
      </w:tr>
      <w:tr w:rsidR="00473122" w:rsidRPr="00C25669" w14:paraId="1EDE5F12" w14:textId="77777777" w:rsidTr="00E66C96">
        <w:tc>
          <w:tcPr>
            <w:tcW w:w="1813" w:type="dxa"/>
            <w:vMerge/>
            <w:shd w:val="clear" w:color="auto" w:fill="auto"/>
            <w:vAlign w:val="center"/>
          </w:tcPr>
          <w:p w14:paraId="728DD751" w14:textId="77777777" w:rsidR="00473122" w:rsidRPr="00C25669" w:rsidRDefault="00473122" w:rsidP="00E66C96">
            <w:pPr>
              <w:pStyle w:val="TAL"/>
              <w:rPr>
                <w:rFonts w:eastAsia="SimSun"/>
              </w:rPr>
            </w:pPr>
          </w:p>
        </w:tc>
        <w:tc>
          <w:tcPr>
            <w:tcW w:w="3654" w:type="dxa"/>
            <w:gridSpan w:val="2"/>
            <w:shd w:val="clear" w:color="auto" w:fill="auto"/>
            <w:vAlign w:val="center"/>
          </w:tcPr>
          <w:p w14:paraId="468A3244" w14:textId="77777777" w:rsidR="00473122" w:rsidRPr="00C25669" w:rsidRDefault="00473122" w:rsidP="00E66C9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B72DA6" w14:textId="77777777" w:rsidR="00473122" w:rsidRPr="00C25669" w:rsidRDefault="00473122" w:rsidP="00E66C96">
            <w:pPr>
              <w:pStyle w:val="TAC"/>
              <w:rPr>
                <w:rFonts w:eastAsia="SimSun"/>
              </w:rPr>
            </w:pPr>
          </w:p>
        </w:tc>
        <w:tc>
          <w:tcPr>
            <w:tcW w:w="3352" w:type="dxa"/>
            <w:gridSpan w:val="2"/>
            <w:shd w:val="clear" w:color="auto" w:fill="auto"/>
            <w:vAlign w:val="center"/>
          </w:tcPr>
          <w:p w14:paraId="145F1612" w14:textId="77777777" w:rsidR="00473122" w:rsidRPr="00C25669" w:rsidRDefault="00473122" w:rsidP="00E66C96">
            <w:pPr>
              <w:pStyle w:val="TAC"/>
              <w:rPr>
                <w:rFonts w:eastAsia="SimSun"/>
                <w:lang w:eastAsia="zh-CN"/>
              </w:rPr>
            </w:pPr>
            <w:r w:rsidRPr="00C25669">
              <w:rPr>
                <w:rFonts w:eastAsia="SimSun" w:hint="eastAsia"/>
                <w:lang w:eastAsia="zh-CN"/>
              </w:rPr>
              <w:t>1</w:t>
            </w:r>
          </w:p>
        </w:tc>
      </w:tr>
      <w:tr w:rsidR="00473122" w14:paraId="7B2A0B9B" w14:textId="77777777" w:rsidTr="00E66C96">
        <w:tc>
          <w:tcPr>
            <w:tcW w:w="5467" w:type="dxa"/>
            <w:gridSpan w:val="3"/>
            <w:shd w:val="clear" w:color="auto" w:fill="auto"/>
            <w:vAlign w:val="center"/>
          </w:tcPr>
          <w:p w14:paraId="53F207A9" w14:textId="77777777" w:rsidR="00473122" w:rsidRDefault="00473122" w:rsidP="00E66C96">
            <w:pPr>
              <w:pStyle w:val="TAL"/>
              <w:rPr>
                <w:rFonts w:eastAsia="SimSun"/>
              </w:rPr>
            </w:pPr>
            <w:r>
              <w:rPr>
                <w:rFonts w:eastAsia="SimSun"/>
                <w:lang w:eastAsia="zh-CN"/>
              </w:rPr>
              <w:t>Resource allocation</w:t>
            </w:r>
          </w:p>
        </w:tc>
        <w:tc>
          <w:tcPr>
            <w:tcW w:w="802" w:type="dxa"/>
            <w:shd w:val="clear" w:color="auto" w:fill="auto"/>
            <w:vAlign w:val="center"/>
          </w:tcPr>
          <w:p w14:paraId="071CBB3C" w14:textId="77777777" w:rsidR="00473122" w:rsidRPr="00C25669" w:rsidRDefault="00473122" w:rsidP="00E66C96">
            <w:pPr>
              <w:pStyle w:val="TAC"/>
              <w:rPr>
                <w:rFonts w:eastAsia="SimSun"/>
              </w:rPr>
            </w:pPr>
          </w:p>
        </w:tc>
        <w:tc>
          <w:tcPr>
            <w:tcW w:w="3352" w:type="dxa"/>
            <w:gridSpan w:val="2"/>
            <w:shd w:val="clear" w:color="auto" w:fill="auto"/>
            <w:vAlign w:val="center"/>
          </w:tcPr>
          <w:p w14:paraId="7447A24B" w14:textId="32C52855" w:rsidR="00473122" w:rsidRDefault="0048740F" w:rsidP="00E66C96">
            <w:pPr>
              <w:pStyle w:val="TAC"/>
              <w:rPr>
                <w:rFonts w:eastAsia="SimSun"/>
                <w:lang w:eastAsia="zh-CN"/>
              </w:rPr>
            </w:pPr>
            <w:r>
              <w:rPr>
                <w:rFonts w:eastAsia="SimSun"/>
                <w:lang w:eastAsia="zh-CN"/>
              </w:rPr>
              <w:t>Non</w:t>
            </w:r>
            <w:r w:rsidR="00473122">
              <w:rPr>
                <w:rFonts w:eastAsia="SimSun"/>
                <w:lang w:eastAsia="zh-CN"/>
              </w:rPr>
              <w:t>-overlapping</w:t>
            </w:r>
          </w:p>
        </w:tc>
      </w:tr>
      <w:tr w:rsidR="00473122" w:rsidRPr="00C25669" w14:paraId="674E8660"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3CF6" w14:textId="77777777" w:rsidR="00473122" w:rsidRPr="00C25669" w:rsidRDefault="00473122" w:rsidP="00E66C96">
            <w:pPr>
              <w:pStyle w:val="TAL"/>
              <w:rPr>
                <w:rFonts w:eastAsia="SimSun"/>
              </w:rPr>
            </w:pPr>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B6263" w14:textId="77777777" w:rsidR="00473122" w:rsidRPr="00C25669" w:rsidRDefault="00473122" w:rsidP="00E66C96">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5292" w14:textId="77777777" w:rsidR="00473122" w:rsidRPr="00C25669" w:rsidRDefault="00473122" w:rsidP="00E66C96">
            <w:pPr>
              <w:pStyle w:val="TAC"/>
              <w:rPr>
                <w:rFonts w:eastAsia="SimSun"/>
              </w:rPr>
            </w:pPr>
            <w:r>
              <w:rPr>
                <w:rFonts w:eastAsia="SimSun"/>
              </w:rPr>
              <w:t>-0.0625</w:t>
            </w:r>
          </w:p>
        </w:tc>
      </w:tr>
      <w:tr w:rsidR="00473122" w:rsidRPr="00C25669" w14:paraId="381624C5"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5FAD3" w14:textId="77777777" w:rsidR="00473122" w:rsidRPr="00C25669" w:rsidRDefault="00473122" w:rsidP="00E66C96">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4445A" w14:textId="77777777" w:rsidR="00473122" w:rsidRPr="00C25669" w:rsidRDefault="00473122" w:rsidP="00E66C96">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E00E" w14:textId="77777777" w:rsidR="00473122" w:rsidRPr="00C25669" w:rsidRDefault="00473122" w:rsidP="00E66C96">
            <w:pPr>
              <w:pStyle w:val="TAC"/>
              <w:rPr>
                <w:rFonts w:eastAsia="SimSun"/>
              </w:rPr>
            </w:pPr>
            <w:r>
              <w:rPr>
                <w:rFonts w:eastAsia="SimSun"/>
              </w:rPr>
              <w:t>3000</w:t>
            </w:r>
          </w:p>
        </w:tc>
      </w:tr>
      <w:tr w:rsidR="00473122" w:rsidRPr="00C25669" w14:paraId="7F0521E2" w14:textId="77777777" w:rsidTr="00E66C96">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D6F6F" w14:textId="77777777" w:rsidR="00473122" w:rsidRPr="00C25669" w:rsidRDefault="00473122" w:rsidP="00E66C96">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F8D550" w14:textId="77777777" w:rsidR="00473122" w:rsidRPr="00C25669" w:rsidRDefault="00473122" w:rsidP="00E66C96">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C0553" w14:textId="77777777" w:rsidR="00473122" w:rsidRPr="00C25669" w:rsidRDefault="00473122" w:rsidP="00E66C96">
            <w:pPr>
              <w:pStyle w:val="TAC"/>
              <w:rPr>
                <w:rFonts w:eastAsia="SimSun"/>
              </w:rPr>
            </w:pPr>
            <w:r>
              <w:rPr>
                <w:rFonts w:eastAsia="SimSun"/>
                <w:lang w:eastAsia="zh-CN"/>
              </w:rPr>
              <w:t>SP Type I, independent precoding generation is applied for both TRxPs, random per slot with PRB bundling granularity</w:t>
            </w:r>
          </w:p>
        </w:tc>
      </w:tr>
      <w:tr w:rsidR="00473122" w14:paraId="124C1E89" w14:textId="77777777" w:rsidTr="00E66C96">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F1D384" w14:textId="77777777" w:rsidR="00473122" w:rsidRDefault="00473122" w:rsidP="00E66C96">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0D3C2E5D" w14:textId="77777777" w:rsidR="00473122" w:rsidRDefault="00473122" w:rsidP="00473122">
      <w:pPr>
        <w:jc w:val="center"/>
        <w:rPr>
          <w:b/>
          <w:bCs/>
        </w:rPr>
      </w:pPr>
      <w:r>
        <w:rPr>
          <w:b/>
          <w:bC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992"/>
        <w:gridCol w:w="992"/>
        <w:gridCol w:w="994"/>
        <w:gridCol w:w="1134"/>
        <w:gridCol w:w="849"/>
        <w:gridCol w:w="994"/>
        <w:gridCol w:w="1179"/>
        <w:gridCol w:w="949"/>
        <w:gridCol w:w="842"/>
      </w:tblGrid>
      <w:tr w:rsidR="00473122" w:rsidRPr="00C25669" w14:paraId="7D762AEF" w14:textId="77777777" w:rsidTr="00E66C96">
        <w:trPr>
          <w:trHeight w:val="374"/>
          <w:jc w:val="center"/>
        </w:trPr>
        <w:tc>
          <w:tcPr>
            <w:tcW w:w="366" w:type="pct"/>
            <w:vMerge w:val="restart"/>
            <w:shd w:val="clear" w:color="auto" w:fill="FFFFFF"/>
            <w:vAlign w:val="center"/>
          </w:tcPr>
          <w:p w14:paraId="58CB5FEE" w14:textId="77777777" w:rsidR="00473122" w:rsidRPr="00C25669" w:rsidRDefault="00473122" w:rsidP="00E66C96">
            <w:pPr>
              <w:pStyle w:val="TAH"/>
            </w:pPr>
            <w:r w:rsidRPr="00C25669">
              <w:t>Test num</w:t>
            </w:r>
            <w:r>
              <w:t>.</w:t>
            </w:r>
          </w:p>
        </w:tc>
        <w:tc>
          <w:tcPr>
            <w:tcW w:w="1030" w:type="pct"/>
            <w:gridSpan w:val="2"/>
            <w:vMerge w:val="restart"/>
            <w:shd w:val="clear" w:color="auto" w:fill="FFFFFF"/>
            <w:vAlign w:val="center"/>
          </w:tcPr>
          <w:p w14:paraId="0D2C0581" w14:textId="77777777" w:rsidR="00473122" w:rsidRPr="00C25669" w:rsidRDefault="00473122" w:rsidP="00E66C96">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6CDBE9BF" w14:textId="77777777" w:rsidR="00473122" w:rsidRPr="00C25669" w:rsidRDefault="00473122" w:rsidP="00E66C96">
            <w:pPr>
              <w:pStyle w:val="TAH"/>
            </w:pPr>
            <w:r w:rsidRPr="00C25669">
              <w:rPr>
                <w:rFonts w:eastAsia="SimSun"/>
              </w:rPr>
              <w:t>Bandwidth (MHz) / Subcarrier spacing (kHz)</w:t>
            </w:r>
          </w:p>
        </w:tc>
        <w:tc>
          <w:tcPr>
            <w:tcW w:w="589" w:type="pct"/>
            <w:vMerge w:val="restart"/>
            <w:shd w:val="clear" w:color="auto" w:fill="FFFFFF"/>
            <w:vAlign w:val="center"/>
          </w:tcPr>
          <w:p w14:paraId="4BA333F4" w14:textId="77777777" w:rsidR="00473122" w:rsidRPr="00C25669" w:rsidRDefault="00473122" w:rsidP="00E66C96">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4F0D0350" w14:textId="77777777" w:rsidR="00473122" w:rsidRPr="00C25669" w:rsidRDefault="00473122" w:rsidP="00E66C96">
            <w:pPr>
              <w:pStyle w:val="TAH"/>
            </w:pPr>
            <w:r w:rsidRPr="00C25669">
              <w:t>TDD UL-DL pattern</w:t>
            </w:r>
          </w:p>
        </w:tc>
        <w:tc>
          <w:tcPr>
            <w:tcW w:w="516" w:type="pct"/>
            <w:vMerge w:val="restart"/>
            <w:shd w:val="clear" w:color="auto" w:fill="FFFFFF"/>
            <w:vAlign w:val="center"/>
          </w:tcPr>
          <w:p w14:paraId="4144EE93" w14:textId="77777777" w:rsidR="00473122" w:rsidRPr="00C25669" w:rsidRDefault="00473122" w:rsidP="00E66C96">
            <w:pPr>
              <w:pStyle w:val="TAH"/>
            </w:pPr>
            <w:r w:rsidRPr="00C25669">
              <w:t>Propagation condition</w:t>
            </w:r>
            <w:r>
              <w:t>(Note 1)</w:t>
            </w:r>
          </w:p>
        </w:tc>
        <w:tc>
          <w:tcPr>
            <w:tcW w:w="612" w:type="pct"/>
            <w:vMerge w:val="restart"/>
            <w:shd w:val="clear" w:color="auto" w:fill="FFFFFF"/>
            <w:vAlign w:val="center"/>
          </w:tcPr>
          <w:p w14:paraId="0C81676E" w14:textId="77777777" w:rsidR="00473122" w:rsidRPr="00C25669" w:rsidRDefault="00473122" w:rsidP="00E66C96">
            <w:pPr>
              <w:pStyle w:val="TAH"/>
            </w:pPr>
            <w:r w:rsidRPr="00C25669">
              <w:t>Correlation matrix and antenna configuration</w:t>
            </w:r>
            <w:r>
              <w:t>(Note 2)</w:t>
            </w:r>
          </w:p>
        </w:tc>
        <w:tc>
          <w:tcPr>
            <w:tcW w:w="930" w:type="pct"/>
            <w:gridSpan w:val="2"/>
            <w:shd w:val="clear" w:color="auto" w:fill="FFFFFF"/>
            <w:vAlign w:val="center"/>
          </w:tcPr>
          <w:p w14:paraId="5B699B42" w14:textId="77777777" w:rsidR="00473122" w:rsidRPr="00C25669" w:rsidRDefault="00473122" w:rsidP="00E66C96">
            <w:pPr>
              <w:pStyle w:val="TAH"/>
            </w:pPr>
            <w:r w:rsidRPr="00C25669">
              <w:t>Reference value</w:t>
            </w:r>
          </w:p>
        </w:tc>
      </w:tr>
      <w:tr w:rsidR="00473122" w:rsidRPr="00C25669" w14:paraId="71F2B407" w14:textId="77777777" w:rsidTr="00E66C96">
        <w:trPr>
          <w:trHeight w:val="374"/>
          <w:jc w:val="center"/>
        </w:trPr>
        <w:tc>
          <w:tcPr>
            <w:tcW w:w="366" w:type="pct"/>
            <w:vMerge/>
            <w:shd w:val="clear" w:color="auto" w:fill="FFFFFF"/>
            <w:vAlign w:val="center"/>
          </w:tcPr>
          <w:p w14:paraId="395A0B9C" w14:textId="77777777" w:rsidR="00473122" w:rsidRPr="00C25669" w:rsidRDefault="00473122" w:rsidP="00E66C96">
            <w:pPr>
              <w:pStyle w:val="TAH"/>
            </w:pPr>
          </w:p>
        </w:tc>
        <w:tc>
          <w:tcPr>
            <w:tcW w:w="1030" w:type="pct"/>
            <w:gridSpan w:val="2"/>
            <w:vMerge/>
            <w:shd w:val="clear" w:color="auto" w:fill="FFFFFF"/>
            <w:vAlign w:val="center"/>
          </w:tcPr>
          <w:p w14:paraId="4E7C3204" w14:textId="77777777" w:rsidR="00473122" w:rsidRPr="00C25669" w:rsidRDefault="00473122" w:rsidP="00E66C96">
            <w:pPr>
              <w:pStyle w:val="TAH"/>
            </w:pPr>
          </w:p>
        </w:tc>
        <w:tc>
          <w:tcPr>
            <w:tcW w:w="516" w:type="pct"/>
            <w:vMerge/>
            <w:shd w:val="clear" w:color="auto" w:fill="FFFFFF"/>
          </w:tcPr>
          <w:p w14:paraId="0D97B533" w14:textId="77777777" w:rsidR="00473122" w:rsidRPr="00C25669" w:rsidRDefault="00473122" w:rsidP="00E66C96">
            <w:pPr>
              <w:pStyle w:val="TAH"/>
            </w:pPr>
          </w:p>
        </w:tc>
        <w:tc>
          <w:tcPr>
            <w:tcW w:w="589" w:type="pct"/>
            <w:vMerge/>
            <w:shd w:val="clear" w:color="auto" w:fill="FFFFFF"/>
          </w:tcPr>
          <w:p w14:paraId="100F0EAB" w14:textId="77777777" w:rsidR="00473122" w:rsidRPr="00C25669" w:rsidRDefault="00473122" w:rsidP="00E66C96">
            <w:pPr>
              <w:pStyle w:val="TAH"/>
            </w:pPr>
          </w:p>
        </w:tc>
        <w:tc>
          <w:tcPr>
            <w:tcW w:w="441" w:type="pct"/>
            <w:vMerge/>
            <w:shd w:val="clear" w:color="auto" w:fill="FFFFFF"/>
          </w:tcPr>
          <w:p w14:paraId="2CB25EE2" w14:textId="77777777" w:rsidR="00473122" w:rsidRPr="00C25669" w:rsidRDefault="00473122" w:rsidP="00E66C96">
            <w:pPr>
              <w:pStyle w:val="TAH"/>
            </w:pPr>
          </w:p>
        </w:tc>
        <w:tc>
          <w:tcPr>
            <w:tcW w:w="516" w:type="pct"/>
            <w:vMerge/>
            <w:shd w:val="clear" w:color="auto" w:fill="FFFFFF"/>
            <w:vAlign w:val="center"/>
          </w:tcPr>
          <w:p w14:paraId="51EED6BF" w14:textId="77777777" w:rsidR="00473122" w:rsidRPr="00C25669" w:rsidRDefault="00473122" w:rsidP="00E66C96">
            <w:pPr>
              <w:pStyle w:val="TAH"/>
            </w:pPr>
          </w:p>
        </w:tc>
        <w:tc>
          <w:tcPr>
            <w:tcW w:w="612" w:type="pct"/>
            <w:vMerge/>
            <w:shd w:val="clear" w:color="auto" w:fill="FFFFFF"/>
            <w:vAlign w:val="center"/>
          </w:tcPr>
          <w:p w14:paraId="52B144A3" w14:textId="77777777" w:rsidR="00473122" w:rsidRPr="00C25669" w:rsidRDefault="00473122" w:rsidP="00E66C96">
            <w:pPr>
              <w:pStyle w:val="TAH"/>
            </w:pPr>
          </w:p>
        </w:tc>
        <w:tc>
          <w:tcPr>
            <w:tcW w:w="493" w:type="pct"/>
            <w:shd w:val="clear" w:color="auto" w:fill="FFFFFF"/>
            <w:vAlign w:val="center"/>
          </w:tcPr>
          <w:p w14:paraId="75A30697" w14:textId="77777777" w:rsidR="00473122" w:rsidRPr="00C25669" w:rsidRDefault="00473122" w:rsidP="00E66C96">
            <w:pPr>
              <w:pStyle w:val="TAH"/>
            </w:pPr>
            <w:r w:rsidRPr="00C25669">
              <w:rPr>
                <w:rFonts w:eastAsia="SimSun"/>
              </w:rPr>
              <w:t>Fraction of maximum throughput (%)</w:t>
            </w:r>
          </w:p>
        </w:tc>
        <w:tc>
          <w:tcPr>
            <w:tcW w:w="437" w:type="pct"/>
            <w:shd w:val="clear" w:color="auto" w:fill="FFFFFF"/>
            <w:vAlign w:val="center"/>
          </w:tcPr>
          <w:p w14:paraId="0A40C5D8" w14:textId="77777777" w:rsidR="00473122" w:rsidRPr="00C25669" w:rsidRDefault="00473122" w:rsidP="00E66C96">
            <w:pPr>
              <w:pStyle w:val="TAH"/>
            </w:pPr>
            <w:r w:rsidRPr="00C25669">
              <w:rPr>
                <w:rFonts w:eastAsia="SimSun"/>
              </w:rPr>
              <w:t>SNR (dB)</w:t>
            </w:r>
            <w:r>
              <w:rPr>
                <w:rFonts w:eastAsia="SimSun"/>
              </w:rPr>
              <w:t>(Note 3)</w:t>
            </w:r>
          </w:p>
        </w:tc>
      </w:tr>
      <w:tr w:rsidR="00473122" w:rsidRPr="00C25669" w14:paraId="1AEB5535" w14:textId="77777777" w:rsidTr="00E66C96">
        <w:trPr>
          <w:trHeight w:val="189"/>
          <w:jc w:val="center"/>
        </w:trPr>
        <w:tc>
          <w:tcPr>
            <w:tcW w:w="366" w:type="pct"/>
            <w:shd w:val="clear" w:color="auto" w:fill="FFFFFF"/>
            <w:vAlign w:val="center"/>
          </w:tcPr>
          <w:p w14:paraId="06F1521A" w14:textId="77777777" w:rsidR="00473122" w:rsidRDefault="00473122" w:rsidP="00E66C96">
            <w:pPr>
              <w:pStyle w:val="TAC"/>
            </w:pPr>
          </w:p>
        </w:tc>
        <w:tc>
          <w:tcPr>
            <w:tcW w:w="515" w:type="pct"/>
            <w:shd w:val="clear" w:color="auto" w:fill="FFFFFF"/>
            <w:vAlign w:val="center"/>
          </w:tcPr>
          <w:p w14:paraId="72E7761A" w14:textId="77777777" w:rsidR="00473122" w:rsidRDefault="00473122" w:rsidP="00E66C96">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34AAA84D" w14:textId="77777777" w:rsidR="00473122" w:rsidRDefault="00473122" w:rsidP="00E66C96">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12075855" w14:textId="77777777" w:rsidR="00473122" w:rsidRPr="00C25669" w:rsidRDefault="00473122" w:rsidP="00E66C96">
            <w:pPr>
              <w:pStyle w:val="TAC"/>
              <w:rPr>
                <w:rFonts w:eastAsia="SimSun"/>
              </w:rPr>
            </w:pPr>
          </w:p>
        </w:tc>
        <w:tc>
          <w:tcPr>
            <w:tcW w:w="589" w:type="pct"/>
            <w:shd w:val="clear" w:color="auto" w:fill="FFFFFF"/>
            <w:vAlign w:val="center"/>
          </w:tcPr>
          <w:p w14:paraId="3ED47DDC" w14:textId="77777777" w:rsidR="00473122" w:rsidRDefault="00473122" w:rsidP="00E66C96">
            <w:pPr>
              <w:pStyle w:val="TAC"/>
            </w:pPr>
          </w:p>
        </w:tc>
        <w:tc>
          <w:tcPr>
            <w:tcW w:w="441" w:type="pct"/>
            <w:shd w:val="clear" w:color="auto" w:fill="FFFFFF"/>
            <w:vAlign w:val="center"/>
          </w:tcPr>
          <w:p w14:paraId="78ED379C" w14:textId="77777777" w:rsidR="00473122" w:rsidRPr="00C25669" w:rsidRDefault="00473122" w:rsidP="00E66C96">
            <w:pPr>
              <w:pStyle w:val="TAC"/>
            </w:pPr>
          </w:p>
        </w:tc>
        <w:tc>
          <w:tcPr>
            <w:tcW w:w="516" w:type="pct"/>
            <w:shd w:val="clear" w:color="auto" w:fill="FFFFFF"/>
            <w:vAlign w:val="center"/>
          </w:tcPr>
          <w:p w14:paraId="3F7B61F2" w14:textId="77777777" w:rsidR="00473122" w:rsidRDefault="00473122" w:rsidP="00E66C96">
            <w:pPr>
              <w:pStyle w:val="TAC"/>
            </w:pPr>
          </w:p>
        </w:tc>
        <w:tc>
          <w:tcPr>
            <w:tcW w:w="612" w:type="pct"/>
            <w:shd w:val="clear" w:color="auto" w:fill="FFFFFF"/>
            <w:vAlign w:val="center"/>
          </w:tcPr>
          <w:p w14:paraId="7B694791" w14:textId="77777777" w:rsidR="00473122" w:rsidRDefault="00473122" w:rsidP="00E66C96">
            <w:pPr>
              <w:pStyle w:val="TAC"/>
            </w:pPr>
          </w:p>
        </w:tc>
        <w:tc>
          <w:tcPr>
            <w:tcW w:w="493" w:type="pct"/>
            <w:shd w:val="clear" w:color="auto" w:fill="FFFFFF"/>
            <w:vAlign w:val="center"/>
          </w:tcPr>
          <w:p w14:paraId="10EB90E5" w14:textId="77777777" w:rsidR="00473122" w:rsidRPr="00C25669" w:rsidRDefault="00473122" w:rsidP="00E66C96">
            <w:pPr>
              <w:pStyle w:val="TAC"/>
              <w:rPr>
                <w:rFonts w:eastAsia="SimSun"/>
              </w:rPr>
            </w:pPr>
          </w:p>
        </w:tc>
        <w:tc>
          <w:tcPr>
            <w:tcW w:w="437" w:type="pct"/>
            <w:shd w:val="clear" w:color="auto" w:fill="FFFFFF"/>
            <w:vAlign w:val="center"/>
          </w:tcPr>
          <w:p w14:paraId="3822678D" w14:textId="77777777" w:rsidR="00473122" w:rsidRDefault="00473122" w:rsidP="00E66C96">
            <w:pPr>
              <w:pStyle w:val="TAC"/>
              <w:rPr>
                <w:rFonts w:eastAsia="SimSun"/>
              </w:rPr>
            </w:pPr>
          </w:p>
        </w:tc>
      </w:tr>
      <w:tr w:rsidR="00473122" w:rsidRPr="00C25669" w14:paraId="5E18EB26" w14:textId="77777777" w:rsidTr="00E66C96">
        <w:trPr>
          <w:trHeight w:val="189"/>
          <w:jc w:val="center"/>
        </w:trPr>
        <w:tc>
          <w:tcPr>
            <w:tcW w:w="366" w:type="pct"/>
            <w:shd w:val="clear" w:color="auto" w:fill="FFFFFF"/>
            <w:vAlign w:val="center"/>
          </w:tcPr>
          <w:p w14:paraId="51308295" w14:textId="77777777" w:rsidR="00473122" w:rsidRDefault="00473122" w:rsidP="00E66C96">
            <w:pPr>
              <w:pStyle w:val="TAC"/>
            </w:pPr>
            <w:r>
              <w:t>1-1</w:t>
            </w:r>
          </w:p>
        </w:tc>
        <w:tc>
          <w:tcPr>
            <w:tcW w:w="515" w:type="pct"/>
            <w:shd w:val="clear" w:color="auto" w:fill="FFFFFF"/>
            <w:vAlign w:val="center"/>
          </w:tcPr>
          <w:p w14:paraId="4D0E6E09" w14:textId="77989951" w:rsidR="00473122" w:rsidRDefault="0063125B" w:rsidP="00E66C96">
            <w:pPr>
              <w:pStyle w:val="TAC"/>
              <w:rPr>
                <w:rFonts w:eastAsia="SimSun"/>
                <w:szCs w:val="24"/>
                <w:lang w:eastAsia="zh-CN"/>
              </w:rPr>
            </w:pPr>
            <w:r w:rsidRPr="00C25669">
              <w:rPr>
                <w:rFonts w:eastAsia="SimSun" w:cs="Arial"/>
                <w:szCs w:val="18"/>
              </w:rPr>
              <w:t>R.PDSCH.5-2.2 TDD</w:t>
            </w:r>
          </w:p>
        </w:tc>
        <w:tc>
          <w:tcPr>
            <w:tcW w:w="515" w:type="pct"/>
            <w:shd w:val="clear" w:color="auto" w:fill="FFFFFF"/>
            <w:vAlign w:val="center"/>
          </w:tcPr>
          <w:p w14:paraId="3DA03C4A" w14:textId="4D74281C" w:rsidR="00473122" w:rsidRDefault="0063125B" w:rsidP="00E66C96">
            <w:pPr>
              <w:pStyle w:val="TAC"/>
              <w:rPr>
                <w:rFonts w:eastAsia="SimSun"/>
                <w:szCs w:val="24"/>
                <w:lang w:eastAsia="zh-CN"/>
              </w:rPr>
            </w:pPr>
            <w:r w:rsidRPr="00C25669">
              <w:rPr>
                <w:rFonts w:eastAsia="SimSun" w:cs="Arial"/>
                <w:szCs w:val="18"/>
              </w:rPr>
              <w:t>R.PDSCH.5-2.2 TDD</w:t>
            </w:r>
          </w:p>
        </w:tc>
        <w:tc>
          <w:tcPr>
            <w:tcW w:w="516" w:type="pct"/>
            <w:shd w:val="clear" w:color="auto" w:fill="FFFFFF"/>
            <w:vAlign w:val="center"/>
          </w:tcPr>
          <w:p w14:paraId="4735C7BC" w14:textId="77777777" w:rsidR="00473122" w:rsidRDefault="00473122" w:rsidP="00E66C96">
            <w:pPr>
              <w:pStyle w:val="TAC"/>
              <w:rPr>
                <w:rFonts w:eastAsia="SimSun"/>
              </w:rPr>
            </w:pPr>
            <w:r>
              <w:rPr>
                <w:rFonts w:eastAsia="SimSun"/>
              </w:rPr>
              <w:t>100/120</w:t>
            </w:r>
          </w:p>
        </w:tc>
        <w:tc>
          <w:tcPr>
            <w:tcW w:w="589" w:type="pct"/>
            <w:shd w:val="clear" w:color="auto" w:fill="FFFFFF"/>
            <w:vAlign w:val="center"/>
          </w:tcPr>
          <w:p w14:paraId="753C63DD" w14:textId="18D16706" w:rsidR="00473122" w:rsidRDefault="00473122" w:rsidP="00E66C96">
            <w:pPr>
              <w:pStyle w:val="TAC"/>
            </w:pPr>
            <w:r>
              <w:t>16QAM, 0.</w:t>
            </w:r>
            <w:r w:rsidR="0048740F">
              <w:t>48</w:t>
            </w:r>
          </w:p>
        </w:tc>
        <w:tc>
          <w:tcPr>
            <w:tcW w:w="441" w:type="pct"/>
            <w:shd w:val="clear" w:color="auto" w:fill="FFFFFF"/>
            <w:vAlign w:val="center"/>
          </w:tcPr>
          <w:p w14:paraId="28D01D0F" w14:textId="77777777" w:rsidR="00473122" w:rsidRPr="00C25669" w:rsidRDefault="00473122" w:rsidP="00E66C96">
            <w:pPr>
              <w:pStyle w:val="TAC"/>
            </w:pPr>
            <w:r>
              <w:t>FR2.120-1</w:t>
            </w:r>
          </w:p>
        </w:tc>
        <w:tc>
          <w:tcPr>
            <w:tcW w:w="516" w:type="pct"/>
            <w:shd w:val="clear" w:color="auto" w:fill="FFFFFF"/>
            <w:vAlign w:val="center"/>
          </w:tcPr>
          <w:p w14:paraId="52F78105" w14:textId="77777777" w:rsidR="00473122" w:rsidRDefault="00473122" w:rsidP="00E66C96">
            <w:pPr>
              <w:pStyle w:val="TAC"/>
            </w:pPr>
            <w:r>
              <w:t>TDLA30-300</w:t>
            </w:r>
          </w:p>
        </w:tc>
        <w:tc>
          <w:tcPr>
            <w:tcW w:w="612" w:type="pct"/>
            <w:shd w:val="clear" w:color="auto" w:fill="FFFFFF"/>
            <w:vAlign w:val="center"/>
          </w:tcPr>
          <w:p w14:paraId="7C1D7BF9" w14:textId="77777777" w:rsidR="00473122" w:rsidRDefault="00473122" w:rsidP="00E66C96">
            <w:pPr>
              <w:pStyle w:val="TAC"/>
            </w:pPr>
            <w:r>
              <w:t>2x4, ULA Low</w:t>
            </w:r>
          </w:p>
        </w:tc>
        <w:tc>
          <w:tcPr>
            <w:tcW w:w="493" w:type="pct"/>
            <w:shd w:val="clear" w:color="auto" w:fill="FFFFFF"/>
            <w:vAlign w:val="center"/>
          </w:tcPr>
          <w:p w14:paraId="1229F386" w14:textId="77777777" w:rsidR="00473122" w:rsidRPr="00C25669" w:rsidRDefault="00473122" w:rsidP="00E66C96">
            <w:pPr>
              <w:pStyle w:val="TAC"/>
              <w:rPr>
                <w:rFonts w:eastAsia="SimSun"/>
              </w:rPr>
            </w:pPr>
            <w:r>
              <w:rPr>
                <w:rFonts w:eastAsia="SimSun"/>
              </w:rPr>
              <w:t>70</w:t>
            </w:r>
          </w:p>
        </w:tc>
        <w:tc>
          <w:tcPr>
            <w:tcW w:w="437" w:type="pct"/>
            <w:shd w:val="clear" w:color="auto" w:fill="FFFFFF"/>
            <w:vAlign w:val="center"/>
          </w:tcPr>
          <w:p w14:paraId="6E701D17" w14:textId="77777777" w:rsidR="00473122" w:rsidRDefault="00473122" w:rsidP="00E66C96">
            <w:pPr>
              <w:pStyle w:val="TAC"/>
            </w:pPr>
            <w:r>
              <w:t>TBD</w:t>
            </w:r>
          </w:p>
        </w:tc>
      </w:tr>
      <w:tr w:rsidR="00473122" w:rsidRPr="00C25669" w14:paraId="31C27A88" w14:textId="77777777" w:rsidTr="00E66C96">
        <w:trPr>
          <w:trHeight w:val="189"/>
          <w:jc w:val="center"/>
        </w:trPr>
        <w:tc>
          <w:tcPr>
            <w:tcW w:w="5000" w:type="pct"/>
            <w:gridSpan w:val="10"/>
            <w:shd w:val="clear" w:color="auto" w:fill="FFFFFF"/>
            <w:vAlign w:val="center"/>
          </w:tcPr>
          <w:p w14:paraId="317E4A93" w14:textId="77777777" w:rsidR="00473122" w:rsidRPr="005C4190" w:rsidRDefault="00473122" w:rsidP="00E66C96">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4FFB42E" w14:textId="77777777" w:rsidR="00473122" w:rsidRPr="005C4190" w:rsidRDefault="00473122" w:rsidP="00E66C96">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70B02D30" w14:textId="77777777" w:rsidR="00473122" w:rsidRDefault="00473122" w:rsidP="00E66C96">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r>
              <w:rPr>
                <w:rFonts w:eastAsia="SimSun"/>
              </w:rPr>
              <w:t xml:space="preserve"> [3]</w:t>
            </w:r>
          </w:p>
        </w:tc>
      </w:tr>
    </w:tbl>
    <w:p w14:paraId="6890E623" w14:textId="19D9C37B" w:rsidR="00473122" w:rsidRDefault="00473122" w:rsidP="00976E04">
      <w:pPr>
        <w:rPr>
          <w:b/>
          <w:bCs/>
        </w:rPr>
      </w:pPr>
    </w:p>
    <w:p w14:paraId="522CF556" w14:textId="77777777" w:rsidR="00473122" w:rsidRPr="00C275B9" w:rsidRDefault="00473122" w:rsidP="00976E04">
      <w:pPr>
        <w:rPr>
          <w:b/>
          <w:bCs/>
        </w:rPr>
      </w:pPr>
    </w:p>
    <w:p w14:paraId="185F323D" w14:textId="1929D581" w:rsidR="0042697F" w:rsidRPr="00F1784D" w:rsidRDefault="0029224F" w:rsidP="0042697F">
      <w:pPr>
        <w:pStyle w:val="Heading1"/>
        <w:rPr>
          <w:lang w:val="en-US"/>
        </w:rPr>
      </w:pPr>
      <w:r>
        <w:rPr>
          <w:lang w:val="en-US"/>
        </w:rPr>
        <w:lastRenderedPageBreak/>
        <w:t>3</w:t>
      </w:r>
      <w:r w:rsidR="0042697F" w:rsidRPr="00F1784D">
        <w:rPr>
          <w:lang w:val="en-US"/>
        </w:rPr>
        <w:tab/>
        <w:t>Summary</w:t>
      </w:r>
    </w:p>
    <w:p w14:paraId="5D7C3218" w14:textId="53C40FFB" w:rsidR="006036A2" w:rsidRDefault="0011427B" w:rsidP="006036A2">
      <w:r w:rsidRPr="0011427B">
        <w:t xml:space="preserve">In this </w:t>
      </w:r>
      <w:r>
        <w:t>paper we tried to contribute with the following proposals for further discussions:</w:t>
      </w:r>
    </w:p>
    <w:p w14:paraId="7F884DC3" w14:textId="6BAB45E9" w:rsidR="0029224F" w:rsidRDefault="0029224F" w:rsidP="00DA0521">
      <w:pPr>
        <w:rPr>
          <w:b/>
          <w:bCs/>
        </w:rPr>
      </w:pPr>
    </w:p>
    <w:p w14:paraId="0DC450B4" w14:textId="77777777" w:rsidR="005343C8" w:rsidRPr="00A71AB8" w:rsidRDefault="005343C8" w:rsidP="005343C8">
      <w:pPr>
        <w:jc w:val="both"/>
        <w:rPr>
          <w:b/>
          <w:bCs/>
        </w:rPr>
      </w:pPr>
      <w:r w:rsidRPr="00A71AB8">
        <w:rPr>
          <w:b/>
          <w:bCs/>
        </w:rPr>
        <w:t>Observation 1: AoA separation can be chosen as 30, 60, 90, 120, and 150 degrees.</w:t>
      </w:r>
    </w:p>
    <w:p w14:paraId="24A5F568" w14:textId="09D2FA1A" w:rsidR="005343C8" w:rsidRDefault="005343C8" w:rsidP="00DA0521">
      <w:pPr>
        <w:rPr>
          <w:b/>
          <w:bCs/>
        </w:rPr>
      </w:pPr>
    </w:p>
    <w:p w14:paraId="68EB0FC8" w14:textId="77777777" w:rsidR="005343C8" w:rsidRPr="00A71AB8" w:rsidRDefault="005343C8" w:rsidP="005343C8">
      <w:pPr>
        <w:jc w:val="both"/>
        <w:rPr>
          <w:b/>
          <w:bCs/>
        </w:rPr>
      </w:pPr>
      <w:r w:rsidRPr="00A71AB8">
        <w:rPr>
          <w:b/>
          <w:bCs/>
        </w:rPr>
        <w:t xml:space="preserve">Proposal 1: Consider the minimum possible AoA separation </w:t>
      </w:r>
      <m:oMath>
        <m:sSub>
          <m:sSubPr>
            <m:ctrlPr>
              <w:rPr>
                <w:rFonts w:ascii="Cambria Math" w:hAnsi="Cambria Math"/>
                <w:b/>
                <w:bCs/>
                <w:i/>
              </w:rPr>
            </m:ctrlPr>
          </m:sSubPr>
          <m:e>
            <m:r>
              <m:rPr>
                <m:sty m:val="bi"/>
              </m:rPr>
              <w:rPr>
                <w:rFonts w:ascii="Cambria Math" w:hAnsi="Cambria Math"/>
              </w:rPr>
              <m:t>δ</m:t>
            </m:r>
          </m:e>
          <m:sub>
            <m:r>
              <m:rPr>
                <m:sty m:val="bi"/>
              </m:rPr>
              <w:rPr>
                <w:rFonts w:ascii="Cambria Math" w:hAnsi="Cambria Math"/>
              </w:rPr>
              <m:t>min</m:t>
            </m:r>
          </m:sub>
        </m:sSub>
      </m:oMath>
      <w:r w:rsidRPr="00A71AB8">
        <w:rPr>
          <w:rFonts w:eastAsiaTheme="minorEastAsia"/>
          <w:b/>
          <w:bCs/>
        </w:rPr>
        <w:t xml:space="preserve"> as the minimum value guaranteeing  </w:t>
      </w:r>
    </w:p>
    <w:p w14:paraId="1CC947E5" w14:textId="77777777" w:rsidR="005343C8" w:rsidRPr="00A71AB8" w:rsidRDefault="00000000" w:rsidP="005343C8">
      <w:pPr>
        <w:jc w:val="both"/>
        <w:rPr>
          <w:b/>
          <w:bCs/>
        </w:rPr>
      </w:pPr>
      <m:oMathPara>
        <m:oMath>
          <m:sSub>
            <m:sSubPr>
              <m:ctrlPr>
                <w:rPr>
                  <w:rFonts w:ascii="Cambria Math" w:hAnsi="Cambria Math"/>
                  <w:b/>
                  <w:bCs/>
                  <w:iCs/>
                </w:rPr>
              </m:ctrlPr>
            </m:sSubPr>
            <m:e>
              <m:r>
                <m:rPr>
                  <m:sty m:val="b"/>
                </m:rPr>
                <w:rPr>
                  <w:rFonts w:ascii="Cambria Math" w:hAnsi="Cambria Math"/>
                </w:rPr>
                <m:t>argmin</m:t>
              </m:r>
            </m:e>
            <m:sub>
              <m:r>
                <m:rPr>
                  <m:sty m:val="bi"/>
                </m:rPr>
                <w:rPr>
                  <w:rFonts w:ascii="Cambria Math" w:hAnsi="Cambria Math"/>
                </w:rPr>
                <m:t>δ</m:t>
              </m:r>
            </m:sub>
          </m:sSub>
          <m:r>
            <m:rPr>
              <m:sty m:val="b"/>
            </m:rPr>
            <w:rPr>
              <w:rFonts w:ascii="Cambria Math" w:hAnsi="Cambria Math"/>
            </w:rPr>
            <m:t xml:space="preserve"> Pr</m:t>
          </m:r>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0</m:t>
                  </m:r>
                </m:sub>
              </m:sSub>
            </m:e>
          </m:d>
          <m:r>
            <m:rPr>
              <m:sty m:val="bi"/>
            </m:rPr>
            <w:rPr>
              <w:rFonts w:ascii="Cambria Math" w:hAnsi="Cambria Math"/>
            </w:rPr>
            <m:t xml:space="preserve"> ≥X%</m:t>
          </m:r>
        </m:oMath>
      </m:oMathPara>
    </w:p>
    <w:p w14:paraId="70D7E6AB" w14:textId="77777777" w:rsidR="005343C8" w:rsidRDefault="005343C8" w:rsidP="005343C8">
      <w:pPr>
        <w:jc w:val="both"/>
        <w:rPr>
          <w:rFonts w:eastAsiaTheme="minorEastAsia"/>
          <w:iCs/>
        </w:rPr>
      </w:pPr>
      <w:r w:rsidRPr="00A71AB8">
        <w:rPr>
          <w:b/>
          <w:bCs/>
        </w:rPr>
        <w:t xml:space="preserve">where </w:t>
      </w:r>
      <m:oMath>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1</m:t>
            </m:r>
          </m:sub>
        </m:sSub>
      </m:oMath>
      <w:r w:rsidRPr="00A71AB8">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2</m:t>
            </m:r>
          </m:sub>
        </m:sSub>
      </m:oMath>
      <w:r w:rsidRPr="00A71AB8">
        <w:rPr>
          <w:b/>
          <w:bCs/>
        </w:rPr>
        <w:t xml:space="preserve"> are the received SINR at panel 1 and panel 2, respectively, and </w:t>
      </w:r>
      <m:oMath>
        <m:r>
          <m:rPr>
            <m:sty m:val="bi"/>
          </m:rPr>
          <w:rPr>
            <w:rFonts w:ascii="Cambria Math" w:hAnsi="Cambria Math"/>
          </w:rPr>
          <m:t>δ</m:t>
        </m:r>
      </m:oMath>
      <w:r w:rsidRPr="00A71AB8">
        <w:rPr>
          <w:rFonts w:eastAsiaTheme="minorEastAsia"/>
          <w:b/>
          <w:bCs/>
          <w:iCs/>
        </w:rPr>
        <w:t xml:space="preserve"> is the AoA separation.</w:t>
      </w:r>
    </w:p>
    <w:p w14:paraId="25B91D18" w14:textId="77777777" w:rsidR="005343C8" w:rsidRDefault="005343C8" w:rsidP="005343C8">
      <w:pPr>
        <w:jc w:val="both"/>
      </w:pPr>
    </w:p>
    <w:p w14:paraId="7DD17E66" w14:textId="4719F00F" w:rsidR="005343C8" w:rsidRDefault="005343C8" w:rsidP="005343C8">
      <w:pPr>
        <w:rPr>
          <w:b/>
          <w:bCs/>
        </w:rPr>
      </w:pPr>
      <w:r w:rsidRPr="004C40B8">
        <w:rPr>
          <w:b/>
          <w:bCs/>
        </w:rPr>
        <w:t xml:space="preserve">Observation 2: Both SINR threshold </w:t>
      </w:r>
      <m:oMath>
        <m:sSub>
          <m:sSubPr>
            <m:ctrlPr>
              <w:rPr>
                <w:rFonts w:ascii="Cambria Math" w:hAnsi="Cambria Math"/>
                <w:b/>
                <w:bCs/>
                <w:i/>
              </w:rPr>
            </m:ctrlPr>
          </m:sSubPr>
          <m:e>
            <m:r>
              <m:rPr>
                <m:sty m:val="bi"/>
              </m:rPr>
              <w:rPr>
                <w:rFonts w:ascii="Cambria Math" w:hAnsi="Cambria Math"/>
              </w:rPr>
              <m:t>γ</m:t>
            </m:r>
          </m:e>
          <m:sub>
            <m:r>
              <m:rPr>
                <m:sty m:val="bi"/>
              </m:rPr>
              <w:rPr>
                <w:rFonts w:ascii="Cambria Math" w:hAnsi="Cambria Math"/>
              </w:rPr>
              <m:t>0</m:t>
            </m:r>
          </m:sub>
        </m:sSub>
      </m:oMath>
      <w:r w:rsidRPr="004C40B8">
        <w:rPr>
          <w:rFonts w:eastAsiaTheme="minorEastAsia"/>
          <w:b/>
          <w:bCs/>
        </w:rPr>
        <w:t xml:space="preserve"> and</w:t>
      </w:r>
      <w:r w:rsidRPr="004C40B8">
        <w:rPr>
          <w:b/>
          <w:bCs/>
        </w:rPr>
        <w:t xml:space="preserve"> [X]</w:t>
      </w:r>
      <w:r>
        <w:rPr>
          <w:b/>
          <w:bCs/>
        </w:rPr>
        <w:t xml:space="preserve"> in percentage </w:t>
      </w:r>
      <w:r w:rsidRPr="004C40B8">
        <w:rPr>
          <w:b/>
          <w:bCs/>
        </w:rPr>
        <w:t xml:space="preserve">are values to be </w:t>
      </w:r>
      <w:r>
        <w:rPr>
          <w:b/>
          <w:bCs/>
        </w:rPr>
        <w:t>further discussed</w:t>
      </w:r>
      <w:r w:rsidRPr="004C40B8">
        <w:rPr>
          <w:b/>
          <w:bCs/>
        </w:rPr>
        <w:t xml:space="preserve">.  </w:t>
      </w:r>
    </w:p>
    <w:p w14:paraId="491B567A" w14:textId="396C9DBC" w:rsidR="005343C8" w:rsidRDefault="005343C8" w:rsidP="005343C8">
      <w:pPr>
        <w:rPr>
          <w:b/>
          <w:bCs/>
        </w:rPr>
      </w:pPr>
    </w:p>
    <w:p w14:paraId="451A3183" w14:textId="77777777" w:rsidR="005343C8" w:rsidRDefault="005343C8" w:rsidP="005343C8">
      <w:pPr>
        <w:rPr>
          <w:b/>
          <w:bCs/>
        </w:rPr>
      </w:pPr>
      <w:r>
        <w:rPr>
          <w:b/>
          <w:bCs/>
        </w:rPr>
        <w:t xml:space="preserve">Proposal 2: Consider for both sDCI and mDCI, </w:t>
      </w:r>
    </w:p>
    <w:p w14:paraId="18EA3879" w14:textId="77777777" w:rsidR="005343C8" w:rsidRPr="002A4957" w:rsidRDefault="005343C8" w:rsidP="005343C8">
      <w:pPr>
        <w:pStyle w:val="ListParagraph"/>
        <w:numPr>
          <w:ilvl w:val="0"/>
          <w:numId w:val="11"/>
        </w:numPr>
      </w:pPr>
      <w:r w:rsidRPr="002A4957">
        <w:rPr>
          <w:b/>
          <w:bCs/>
        </w:rPr>
        <w:t>Rel-15 PTRS pattern, K = 2, L = 1.</w:t>
      </w:r>
    </w:p>
    <w:p w14:paraId="6C85312D" w14:textId="77777777" w:rsidR="005343C8" w:rsidRDefault="005343C8" w:rsidP="005343C8">
      <w:pPr>
        <w:pStyle w:val="ListParagraph"/>
        <w:numPr>
          <w:ilvl w:val="0"/>
          <w:numId w:val="11"/>
        </w:numPr>
      </w:pPr>
      <w:r>
        <w:rPr>
          <w:b/>
          <w:bCs/>
        </w:rPr>
        <w:t>One port per TRxP for PTRS.</w:t>
      </w:r>
    </w:p>
    <w:p w14:paraId="4CBC8688" w14:textId="77777777" w:rsidR="005343C8" w:rsidRDefault="005343C8" w:rsidP="005343C8">
      <w:pPr>
        <w:rPr>
          <w:b/>
          <w:bCs/>
        </w:rPr>
      </w:pPr>
    </w:p>
    <w:p w14:paraId="7781DA8E" w14:textId="77777777" w:rsidR="005343C8" w:rsidRDefault="005343C8" w:rsidP="005343C8">
      <w:pPr>
        <w:jc w:val="both"/>
        <w:rPr>
          <w:b/>
          <w:bCs/>
        </w:rPr>
      </w:pPr>
      <w:r w:rsidRPr="00F1784D">
        <w:rPr>
          <w:b/>
          <w:bCs/>
        </w:rPr>
        <w:t xml:space="preserve">Proposal </w:t>
      </w:r>
      <w:r>
        <w:rPr>
          <w:b/>
          <w:bCs/>
        </w:rPr>
        <w:t>3</w:t>
      </w:r>
      <w:r w:rsidRPr="00F1784D">
        <w:rPr>
          <w:b/>
          <w:bCs/>
        </w:rPr>
        <w:t xml:space="preserve">: </w:t>
      </w:r>
      <w:r>
        <w:rPr>
          <w:b/>
          <w:bCs/>
        </w:rPr>
        <w:t xml:space="preserve">Considering PN and Rel-15 PTRS patterns, define PDSCH demodulation and CSI reporting requirements using </w:t>
      </w:r>
    </w:p>
    <w:p w14:paraId="14EFD7A2" w14:textId="77777777" w:rsidR="005343C8" w:rsidRDefault="005343C8" w:rsidP="000A181F">
      <w:pPr>
        <w:pStyle w:val="ListParagraph"/>
        <w:numPr>
          <w:ilvl w:val="0"/>
          <w:numId w:val="8"/>
        </w:numPr>
        <w:jc w:val="both"/>
        <w:rPr>
          <w:b/>
          <w:bCs/>
        </w:rPr>
      </w:pPr>
      <w:r w:rsidRPr="005343C8">
        <w:rPr>
          <w:b/>
          <w:bCs/>
        </w:rPr>
        <w:t>CPE compensation only.</w:t>
      </w:r>
    </w:p>
    <w:p w14:paraId="16EBFB0F" w14:textId="24E233F4" w:rsidR="005343C8" w:rsidRPr="005343C8" w:rsidRDefault="005343C8" w:rsidP="000A181F">
      <w:pPr>
        <w:pStyle w:val="ListParagraph"/>
        <w:numPr>
          <w:ilvl w:val="0"/>
          <w:numId w:val="8"/>
        </w:numPr>
        <w:jc w:val="both"/>
        <w:rPr>
          <w:b/>
          <w:bCs/>
        </w:rPr>
      </w:pPr>
      <w:r w:rsidRPr="005343C8">
        <w:rPr>
          <w:b/>
          <w:bCs/>
        </w:rPr>
        <w:t>Consider performance degradation due to PN less than 1dB</w:t>
      </w:r>
    </w:p>
    <w:p w14:paraId="51FB86BB" w14:textId="3F9EAD27" w:rsidR="005343C8" w:rsidRDefault="005343C8" w:rsidP="005343C8">
      <w:pPr>
        <w:rPr>
          <w:b/>
          <w:bCs/>
        </w:rPr>
      </w:pPr>
    </w:p>
    <w:p w14:paraId="6AFAB5B7" w14:textId="77777777" w:rsidR="005343C8" w:rsidRPr="0053411A" w:rsidRDefault="005343C8" w:rsidP="005343C8">
      <w:pPr>
        <w:jc w:val="both"/>
        <w:rPr>
          <w:b/>
          <w:bCs/>
        </w:rPr>
      </w:pPr>
      <w:r w:rsidRPr="0053411A">
        <w:rPr>
          <w:b/>
          <w:bCs/>
        </w:rPr>
        <w:t>Proposal 4: For NR FR2-1 multi-Rx chain DL reception, consider sDCI and mDCI based SDM scheme with timing and frequency offsets between TRxPs as follow</w:t>
      </w:r>
    </w:p>
    <w:p w14:paraId="2F1A242B" w14:textId="77777777" w:rsidR="005343C8" w:rsidRPr="0053411A" w:rsidRDefault="005343C8" w:rsidP="005343C8">
      <w:pPr>
        <w:pStyle w:val="ListParagraph"/>
        <w:numPr>
          <w:ilvl w:val="0"/>
          <w:numId w:val="16"/>
        </w:numPr>
        <w:jc w:val="both"/>
        <w:rPr>
          <w:b/>
          <w:bCs/>
        </w:rPr>
      </w:pPr>
      <w:r w:rsidRPr="0053411A">
        <w:rPr>
          <w:b/>
          <w:bCs/>
        </w:rPr>
        <w:t>Timing offset of the second TRxP from the first TRxP [</w:t>
      </w:r>
      <w:r w:rsidRPr="0053411A">
        <w:rPr>
          <w:rFonts w:eastAsia="SimSun"/>
          <w:b/>
          <w:bCs/>
        </w:rPr>
        <w:t>us</w:t>
      </w:r>
      <w:r w:rsidRPr="0053411A">
        <w:rPr>
          <w:b/>
          <w:bCs/>
        </w:rPr>
        <w:t>] as -0.0625 or 0.25</w:t>
      </w:r>
      <w:r>
        <w:rPr>
          <w:b/>
          <w:bCs/>
        </w:rPr>
        <w:t>.</w:t>
      </w:r>
    </w:p>
    <w:p w14:paraId="18EA54AC" w14:textId="77777777" w:rsidR="005343C8" w:rsidRDefault="005343C8" w:rsidP="005343C8">
      <w:pPr>
        <w:pStyle w:val="ListParagraph"/>
        <w:numPr>
          <w:ilvl w:val="0"/>
          <w:numId w:val="16"/>
        </w:numPr>
        <w:jc w:val="both"/>
      </w:pPr>
      <w:r w:rsidRPr="0053411A">
        <w:rPr>
          <w:rFonts w:eastAsia="SimSun"/>
          <w:b/>
          <w:bCs/>
        </w:rPr>
        <w:t>Frequency offset of the second TRxP from the first TRxP [Hz] as 3000 or 0</w:t>
      </w:r>
      <w:r>
        <w:rPr>
          <w:rFonts w:eastAsia="SimSun"/>
          <w:b/>
          <w:bCs/>
        </w:rPr>
        <w:t>.</w:t>
      </w:r>
    </w:p>
    <w:p w14:paraId="456597F8" w14:textId="6583E706" w:rsidR="005343C8" w:rsidRDefault="005343C8" w:rsidP="005343C8">
      <w:pPr>
        <w:rPr>
          <w:b/>
          <w:bCs/>
        </w:rPr>
      </w:pPr>
    </w:p>
    <w:p w14:paraId="6DC20E44" w14:textId="77777777" w:rsidR="005343C8" w:rsidRPr="005F1A0E" w:rsidRDefault="005343C8" w:rsidP="005343C8">
      <w:pPr>
        <w:jc w:val="both"/>
        <w:rPr>
          <w:b/>
          <w:bCs/>
        </w:rPr>
      </w:pPr>
      <w:r w:rsidRPr="005F1A0E">
        <w:rPr>
          <w:b/>
          <w:bCs/>
        </w:rPr>
        <w:t>Proposal 5: Do not consider power imbalance</w:t>
      </w:r>
      <w:r>
        <w:rPr>
          <w:b/>
          <w:bCs/>
        </w:rPr>
        <w:t xml:space="preserve"> between TRxPs</w:t>
      </w:r>
      <w:r w:rsidRPr="005F1A0E">
        <w:rPr>
          <w:b/>
          <w:bCs/>
        </w:rPr>
        <w:t xml:space="preserve">.  </w:t>
      </w:r>
    </w:p>
    <w:p w14:paraId="1042BA88" w14:textId="77777777" w:rsidR="005343C8" w:rsidRDefault="005343C8" w:rsidP="005343C8">
      <w:pPr>
        <w:rPr>
          <w:b/>
          <w:bCs/>
        </w:rPr>
      </w:pPr>
    </w:p>
    <w:p w14:paraId="0C967BD5" w14:textId="77777777" w:rsidR="005343C8" w:rsidRDefault="005343C8" w:rsidP="005343C8">
      <w:pPr>
        <w:jc w:val="both"/>
        <w:rPr>
          <w:b/>
          <w:bCs/>
        </w:rPr>
      </w:pPr>
      <w:r w:rsidRPr="00F1784D">
        <w:rPr>
          <w:b/>
          <w:bCs/>
        </w:rPr>
        <w:t xml:space="preserve">Proposal </w:t>
      </w:r>
      <w:r>
        <w:rPr>
          <w:b/>
          <w:bCs/>
        </w:rPr>
        <w:t>6</w:t>
      </w:r>
      <w:r w:rsidRPr="00F1784D">
        <w:rPr>
          <w:b/>
          <w:bCs/>
        </w:rPr>
        <w:t xml:space="preserve">: </w:t>
      </w:r>
      <w:r>
        <w:rPr>
          <w:b/>
          <w:bCs/>
        </w:rPr>
        <w:t>Define PDSCH Type A demodulation requirements for</w:t>
      </w:r>
    </w:p>
    <w:p w14:paraId="04195BCC" w14:textId="77777777" w:rsidR="005343C8" w:rsidRDefault="005343C8" w:rsidP="005343C8">
      <w:pPr>
        <w:pStyle w:val="ListParagraph"/>
        <w:numPr>
          <w:ilvl w:val="0"/>
          <w:numId w:val="17"/>
        </w:numPr>
        <w:jc w:val="both"/>
        <w:rPr>
          <w:b/>
          <w:bCs/>
        </w:rPr>
      </w:pPr>
      <w:r w:rsidRPr="00885ED6">
        <w:rPr>
          <w:b/>
          <w:bCs/>
        </w:rPr>
        <w:t>Single-DCI based SDM scheme using 1+1- and 2+2-layer combination</w:t>
      </w:r>
    </w:p>
    <w:p w14:paraId="5BE3442D" w14:textId="77777777" w:rsidR="005343C8" w:rsidRDefault="005343C8" w:rsidP="005343C8">
      <w:pPr>
        <w:pStyle w:val="ListParagraph"/>
        <w:numPr>
          <w:ilvl w:val="0"/>
          <w:numId w:val="17"/>
        </w:numPr>
        <w:jc w:val="both"/>
        <w:rPr>
          <w:b/>
          <w:bCs/>
        </w:rPr>
      </w:pPr>
      <w:r>
        <w:rPr>
          <w:b/>
          <w:bCs/>
        </w:rPr>
        <w:t>Multi-DCI based SDM scheme using 2+2-layer combination</w:t>
      </w:r>
    </w:p>
    <w:p w14:paraId="38BB4C7D" w14:textId="77777777" w:rsidR="005343C8" w:rsidRPr="00885ED6" w:rsidRDefault="005343C8" w:rsidP="005343C8">
      <w:pPr>
        <w:pStyle w:val="ListParagraph"/>
        <w:numPr>
          <w:ilvl w:val="0"/>
          <w:numId w:val="17"/>
        </w:numPr>
        <w:jc w:val="both"/>
        <w:rPr>
          <w:b/>
          <w:bCs/>
        </w:rPr>
      </w:pPr>
      <w:r>
        <w:rPr>
          <w:b/>
          <w:bCs/>
        </w:rPr>
        <w:t>Multi-DCI with non-overlapping resource allocation using 2+2-layer combination</w:t>
      </w:r>
    </w:p>
    <w:p w14:paraId="5E1C7959" w14:textId="404E3A04" w:rsidR="005343C8" w:rsidRDefault="005343C8" w:rsidP="005343C8">
      <w:pPr>
        <w:jc w:val="both"/>
        <w:rPr>
          <w:b/>
          <w:bCs/>
        </w:rPr>
      </w:pPr>
      <w:r>
        <w:rPr>
          <w:b/>
          <w:bCs/>
        </w:rPr>
        <w:lastRenderedPageBreak/>
        <w:t xml:space="preserve">  </w:t>
      </w:r>
    </w:p>
    <w:p w14:paraId="05682F5D" w14:textId="77777777" w:rsidR="005343C8" w:rsidRDefault="005343C8" w:rsidP="005343C8">
      <w:pPr>
        <w:jc w:val="both"/>
        <w:rPr>
          <w:b/>
          <w:bCs/>
        </w:rPr>
      </w:pPr>
      <w:r>
        <w:rPr>
          <w:b/>
          <w:bCs/>
        </w:rPr>
        <w:t>Proposal 7: Define the FR2 multi-Rx UE demodulation requirements for PDSCH with 70% of the peak throughput metric only.</w:t>
      </w:r>
    </w:p>
    <w:p w14:paraId="420EF109" w14:textId="77777777" w:rsidR="005343C8" w:rsidRDefault="005343C8" w:rsidP="005343C8">
      <w:pPr>
        <w:jc w:val="both"/>
        <w:rPr>
          <w:b/>
          <w:bCs/>
        </w:rPr>
      </w:pPr>
    </w:p>
    <w:p w14:paraId="741A5D58" w14:textId="5241C5CD" w:rsidR="0029224F" w:rsidRDefault="005343C8" w:rsidP="005343C8">
      <w:pPr>
        <w:rPr>
          <w:b/>
          <w:bCs/>
        </w:rPr>
      </w:pPr>
      <w:r>
        <w:rPr>
          <w:b/>
          <w:bCs/>
        </w:rPr>
        <w:t>Proposal 8: Define the FR2 multi-Rx UE demodulation requirements for PDSCH using FR2.120-1 TDD UL-DL pattern, given by DD</w:t>
      </w:r>
      <w:r w:rsidRPr="00B76B93">
        <w:rPr>
          <w:b/>
          <w:bCs/>
        </w:rPr>
        <w:t>DSU</w:t>
      </w:r>
      <w:r>
        <w:rPr>
          <w:b/>
          <w:bCs/>
        </w:rPr>
        <w:t xml:space="preserve"> and S:</w:t>
      </w:r>
      <w:r w:rsidRPr="00B76B93">
        <w:t xml:space="preserve"> </w:t>
      </w:r>
      <w:r>
        <w:rPr>
          <w:b/>
          <w:bCs/>
        </w:rPr>
        <w:t>10</w:t>
      </w:r>
      <w:r w:rsidRPr="00B76B93">
        <w:rPr>
          <w:b/>
          <w:bCs/>
        </w:rPr>
        <w:t>D+</w:t>
      </w:r>
      <w:r>
        <w:rPr>
          <w:b/>
          <w:bCs/>
        </w:rPr>
        <w:t>2</w:t>
      </w:r>
      <w:r w:rsidRPr="00B76B93">
        <w:rPr>
          <w:b/>
          <w:bCs/>
        </w:rPr>
        <w:t>G+</w:t>
      </w:r>
      <w:r>
        <w:rPr>
          <w:b/>
          <w:bCs/>
        </w:rPr>
        <w:t>2</w:t>
      </w:r>
      <w:r w:rsidRPr="00B76B93">
        <w:rPr>
          <w:b/>
          <w:bCs/>
        </w:rPr>
        <w:t>U</w:t>
      </w:r>
      <w:r>
        <w:rPr>
          <w:b/>
          <w:bCs/>
        </w:rPr>
        <w:t>.</w:t>
      </w:r>
    </w:p>
    <w:p w14:paraId="7147AB8E" w14:textId="77777777" w:rsidR="005343C8" w:rsidRDefault="005343C8" w:rsidP="005343C8">
      <w:pPr>
        <w:jc w:val="both"/>
        <w:rPr>
          <w:b/>
          <w:bCs/>
        </w:rPr>
      </w:pPr>
    </w:p>
    <w:p w14:paraId="260D955E" w14:textId="14147E8D" w:rsidR="005343C8" w:rsidRDefault="005343C8" w:rsidP="005343C8">
      <w:pPr>
        <w:jc w:val="both"/>
        <w:rPr>
          <w:b/>
          <w:bCs/>
        </w:rPr>
      </w:pPr>
      <w:r>
        <w:rPr>
          <w:b/>
          <w:bCs/>
        </w:rPr>
        <w:t>Proposal 9: Consider PDSCH test cases for sDCI based SDM scheme as follow</w:t>
      </w:r>
    </w:p>
    <w:p w14:paraId="72280200" w14:textId="77777777" w:rsidR="005343C8" w:rsidRDefault="005343C8" w:rsidP="005343C8">
      <w:pPr>
        <w:jc w:val="center"/>
        <w:rPr>
          <w:b/>
          <w:bCs/>
        </w:rPr>
      </w:pPr>
      <w:r>
        <w:rPr>
          <w:b/>
          <w:bC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5343C8" w:rsidRPr="00C25669" w14:paraId="76E48A3B" w14:textId="77777777" w:rsidTr="004D516D">
        <w:trPr>
          <w:trHeight w:val="75"/>
        </w:trPr>
        <w:tc>
          <w:tcPr>
            <w:tcW w:w="5467" w:type="dxa"/>
            <w:gridSpan w:val="3"/>
            <w:vMerge w:val="restart"/>
            <w:shd w:val="clear" w:color="auto" w:fill="auto"/>
            <w:vAlign w:val="center"/>
          </w:tcPr>
          <w:p w14:paraId="03E1A574" w14:textId="77777777" w:rsidR="005343C8" w:rsidRPr="00C25669" w:rsidRDefault="005343C8" w:rsidP="004D516D">
            <w:pPr>
              <w:pStyle w:val="TAH"/>
              <w:rPr>
                <w:rFonts w:eastAsia="SimSun"/>
              </w:rPr>
            </w:pPr>
            <w:r w:rsidRPr="00C25669">
              <w:rPr>
                <w:rFonts w:eastAsia="SimSun"/>
              </w:rPr>
              <w:t>Parameter</w:t>
            </w:r>
          </w:p>
        </w:tc>
        <w:tc>
          <w:tcPr>
            <w:tcW w:w="802" w:type="dxa"/>
            <w:vMerge w:val="restart"/>
            <w:shd w:val="clear" w:color="auto" w:fill="auto"/>
            <w:vAlign w:val="center"/>
          </w:tcPr>
          <w:p w14:paraId="0294F28A" w14:textId="77777777" w:rsidR="005343C8" w:rsidRPr="00C25669" w:rsidRDefault="005343C8" w:rsidP="004D516D">
            <w:pPr>
              <w:pStyle w:val="TAH"/>
              <w:rPr>
                <w:rFonts w:eastAsia="SimSun"/>
              </w:rPr>
            </w:pPr>
            <w:r w:rsidRPr="00C25669">
              <w:rPr>
                <w:rFonts w:eastAsia="SimSun"/>
              </w:rPr>
              <w:t>Unit</w:t>
            </w:r>
          </w:p>
        </w:tc>
        <w:tc>
          <w:tcPr>
            <w:tcW w:w="3352" w:type="dxa"/>
            <w:gridSpan w:val="2"/>
            <w:shd w:val="clear" w:color="auto" w:fill="auto"/>
          </w:tcPr>
          <w:p w14:paraId="27294FBB" w14:textId="77777777" w:rsidR="005343C8" w:rsidRPr="00C25669" w:rsidRDefault="005343C8" w:rsidP="004D516D">
            <w:pPr>
              <w:pStyle w:val="TAH"/>
              <w:rPr>
                <w:rFonts w:eastAsia="SimSun"/>
              </w:rPr>
            </w:pPr>
            <w:r w:rsidRPr="00C25669">
              <w:rPr>
                <w:rFonts w:eastAsia="SimSun"/>
              </w:rPr>
              <w:t>Value</w:t>
            </w:r>
          </w:p>
        </w:tc>
      </w:tr>
      <w:tr w:rsidR="005343C8" w:rsidRPr="00C25669" w14:paraId="0BFA0977" w14:textId="77777777" w:rsidTr="004D516D">
        <w:trPr>
          <w:trHeight w:val="75"/>
        </w:trPr>
        <w:tc>
          <w:tcPr>
            <w:tcW w:w="5467" w:type="dxa"/>
            <w:gridSpan w:val="3"/>
            <w:vMerge/>
            <w:shd w:val="clear" w:color="auto" w:fill="auto"/>
          </w:tcPr>
          <w:p w14:paraId="3897ED59" w14:textId="77777777" w:rsidR="005343C8" w:rsidRPr="00C25669" w:rsidRDefault="005343C8" w:rsidP="004D516D">
            <w:pPr>
              <w:pStyle w:val="TAH"/>
              <w:rPr>
                <w:rFonts w:eastAsia="SimSun"/>
              </w:rPr>
            </w:pPr>
          </w:p>
        </w:tc>
        <w:tc>
          <w:tcPr>
            <w:tcW w:w="802" w:type="dxa"/>
            <w:vMerge/>
            <w:shd w:val="clear" w:color="auto" w:fill="auto"/>
          </w:tcPr>
          <w:p w14:paraId="3779492C" w14:textId="77777777" w:rsidR="005343C8" w:rsidRPr="00C25669" w:rsidRDefault="005343C8" w:rsidP="004D516D">
            <w:pPr>
              <w:pStyle w:val="TAH"/>
              <w:rPr>
                <w:rFonts w:eastAsia="SimSun"/>
              </w:rPr>
            </w:pPr>
          </w:p>
        </w:tc>
        <w:tc>
          <w:tcPr>
            <w:tcW w:w="1676" w:type="dxa"/>
            <w:shd w:val="clear" w:color="auto" w:fill="auto"/>
          </w:tcPr>
          <w:p w14:paraId="42F8EEA8" w14:textId="77777777" w:rsidR="005343C8" w:rsidRPr="00C25669" w:rsidRDefault="005343C8" w:rsidP="004D516D">
            <w:pPr>
              <w:pStyle w:val="TAH"/>
              <w:rPr>
                <w:rFonts w:eastAsia="SimSun"/>
              </w:rPr>
            </w:pPr>
            <w:r>
              <w:rPr>
                <w:rFonts w:eastAsia="SimSun"/>
              </w:rPr>
              <w:t>TRxP #1(Note 1)</w:t>
            </w:r>
          </w:p>
        </w:tc>
        <w:tc>
          <w:tcPr>
            <w:tcW w:w="1676" w:type="dxa"/>
            <w:shd w:val="clear" w:color="auto" w:fill="auto"/>
          </w:tcPr>
          <w:p w14:paraId="62E87C6B" w14:textId="77777777" w:rsidR="005343C8" w:rsidRPr="00C25669" w:rsidRDefault="005343C8" w:rsidP="004D516D">
            <w:pPr>
              <w:pStyle w:val="TAH"/>
              <w:rPr>
                <w:rFonts w:eastAsia="SimSun"/>
              </w:rPr>
            </w:pPr>
            <w:r>
              <w:rPr>
                <w:rFonts w:eastAsia="SimSun"/>
              </w:rPr>
              <w:t>TRxP #2(Note 1)</w:t>
            </w:r>
          </w:p>
        </w:tc>
      </w:tr>
      <w:tr w:rsidR="005343C8" w:rsidRPr="00C25669" w14:paraId="7677C203" w14:textId="77777777" w:rsidTr="004D516D">
        <w:tc>
          <w:tcPr>
            <w:tcW w:w="5467" w:type="dxa"/>
            <w:gridSpan w:val="3"/>
            <w:shd w:val="clear" w:color="auto" w:fill="auto"/>
            <w:vAlign w:val="center"/>
          </w:tcPr>
          <w:p w14:paraId="1249BF9F" w14:textId="77777777" w:rsidR="005343C8" w:rsidRPr="00C25669" w:rsidRDefault="005343C8" w:rsidP="004D516D">
            <w:pPr>
              <w:pStyle w:val="TAL"/>
              <w:rPr>
                <w:rFonts w:eastAsia="SimSun"/>
              </w:rPr>
            </w:pPr>
            <w:r>
              <w:rPr>
                <w:rFonts w:eastAsia="SimSun"/>
              </w:rPr>
              <w:t>Transmit TRxP of SSB</w:t>
            </w:r>
          </w:p>
        </w:tc>
        <w:tc>
          <w:tcPr>
            <w:tcW w:w="802" w:type="dxa"/>
            <w:shd w:val="clear" w:color="auto" w:fill="auto"/>
            <w:vAlign w:val="center"/>
          </w:tcPr>
          <w:p w14:paraId="324902BD" w14:textId="77777777" w:rsidR="005343C8" w:rsidRPr="00C25669" w:rsidRDefault="005343C8" w:rsidP="004D516D">
            <w:pPr>
              <w:pStyle w:val="TAC"/>
              <w:rPr>
                <w:rFonts w:eastAsia="SimSun"/>
              </w:rPr>
            </w:pPr>
          </w:p>
        </w:tc>
        <w:tc>
          <w:tcPr>
            <w:tcW w:w="3352" w:type="dxa"/>
            <w:gridSpan w:val="2"/>
            <w:shd w:val="clear" w:color="auto" w:fill="auto"/>
            <w:vAlign w:val="center"/>
          </w:tcPr>
          <w:p w14:paraId="35FAED8B" w14:textId="77777777" w:rsidR="005343C8" w:rsidRPr="00C25669" w:rsidRDefault="005343C8" w:rsidP="004D516D">
            <w:pPr>
              <w:pStyle w:val="TAC"/>
              <w:rPr>
                <w:rFonts w:eastAsia="SimSun"/>
              </w:rPr>
            </w:pPr>
            <w:r>
              <w:rPr>
                <w:rFonts w:eastAsia="SimSun"/>
              </w:rPr>
              <w:t>TRxP #1</w:t>
            </w:r>
          </w:p>
        </w:tc>
      </w:tr>
      <w:tr w:rsidR="005343C8" w:rsidRPr="00C25669" w14:paraId="304CD35C" w14:textId="77777777" w:rsidTr="004D516D">
        <w:tc>
          <w:tcPr>
            <w:tcW w:w="2733" w:type="dxa"/>
            <w:gridSpan w:val="2"/>
            <w:vMerge w:val="restart"/>
            <w:shd w:val="clear" w:color="auto" w:fill="auto"/>
            <w:vAlign w:val="center"/>
          </w:tcPr>
          <w:p w14:paraId="6B5AE918" w14:textId="77777777" w:rsidR="005343C8" w:rsidRPr="00352C60" w:rsidRDefault="005343C8" w:rsidP="004D516D">
            <w:pPr>
              <w:pStyle w:val="TAL"/>
              <w:rPr>
                <w:rFonts w:eastAsia="SimSun"/>
              </w:rPr>
            </w:pPr>
            <w:r>
              <w:rPr>
                <w:rFonts w:eastAsia="SimSun"/>
              </w:rPr>
              <w:t>PDCCH configuration</w:t>
            </w:r>
          </w:p>
        </w:tc>
        <w:tc>
          <w:tcPr>
            <w:tcW w:w="2734" w:type="dxa"/>
            <w:shd w:val="clear" w:color="auto" w:fill="auto"/>
            <w:vAlign w:val="center"/>
          </w:tcPr>
          <w:p w14:paraId="19AD2F3D" w14:textId="77777777" w:rsidR="005343C8" w:rsidRDefault="005343C8" w:rsidP="004D516D">
            <w:pPr>
              <w:pStyle w:val="TAL"/>
              <w:rPr>
                <w:rFonts w:eastAsia="SimSun"/>
              </w:rPr>
            </w:pPr>
            <w:r>
              <w:rPr>
                <w:rFonts w:eastAsia="SimSun"/>
              </w:rPr>
              <w:t>TCI state</w:t>
            </w:r>
          </w:p>
        </w:tc>
        <w:tc>
          <w:tcPr>
            <w:tcW w:w="802" w:type="dxa"/>
            <w:shd w:val="clear" w:color="auto" w:fill="auto"/>
            <w:vAlign w:val="center"/>
          </w:tcPr>
          <w:p w14:paraId="23F9F1D5" w14:textId="77777777" w:rsidR="005343C8" w:rsidRPr="00C25669" w:rsidRDefault="005343C8" w:rsidP="004D516D">
            <w:pPr>
              <w:pStyle w:val="TAC"/>
              <w:rPr>
                <w:rFonts w:eastAsia="SimSun"/>
              </w:rPr>
            </w:pPr>
          </w:p>
        </w:tc>
        <w:tc>
          <w:tcPr>
            <w:tcW w:w="3352" w:type="dxa"/>
            <w:gridSpan w:val="2"/>
            <w:shd w:val="clear" w:color="auto" w:fill="auto"/>
            <w:vAlign w:val="center"/>
          </w:tcPr>
          <w:p w14:paraId="46BF3479" w14:textId="77777777" w:rsidR="005343C8" w:rsidRPr="00C25669" w:rsidRDefault="005343C8" w:rsidP="004D516D">
            <w:pPr>
              <w:pStyle w:val="TAC"/>
              <w:rPr>
                <w:rFonts w:eastAsia="SimSun"/>
              </w:rPr>
            </w:pPr>
            <w:r>
              <w:rPr>
                <w:rFonts w:eastAsia="SimSun"/>
              </w:rPr>
              <w:t>TCI State #1</w:t>
            </w:r>
          </w:p>
        </w:tc>
      </w:tr>
      <w:tr w:rsidR="005343C8" w:rsidRPr="00C25669" w14:paraId="7F3F5222" w14:textId="77777777" w:rsidTr="004D516D">
        <w:tc>
          <w:tcPr>
            <w:tcW w:w="2733" w:type="dxa"/>
            <w:gridSpan w:val="2"/>
            <w:vMerge/>
            <w:shd w:val="clear" w:color="auto" w:fill="auto"/>
            <w:vAlign w:val="center"/>
          </w:tcPr>
          <w:p w14:paraId="0E553C41" w14:textId="77777777" w:rsidR="005343C8" w:rsidRPr="00352C60" w:rsidRDefault="005343C8" w:rsidP="004D516D">
            <w:pPr>
              <w:pStyle w:val="TAL"/>
              <w:rPr>
                <w:rFonts w:eastAsia="SimSun"/>
              </w:rPr>
            </w:pPr>
          </w:p>
        </w:tc>
        <w:tc>
          <w:tcPr>
            <w:tcW w:w="2734" w:type="dxa"/>
            <w:shd w:val="clear" w:color="auto" w:fill="auto"/>
            <w:vAlign w:val="center"/>
          </w:tcPr>
          <w:p w14:paraId="76F53631" w14:textId="77777777" w:rsidR="005343C8" w:rsidRDefault="005343C8" w:rsidP="004D516D">
            <w:pPr>
              <w:pStyle w:val="TAL"/>
              <w:rPr>
                <w:rFonts w:eastAsia="SimSun"/>
              </w:rPr>
            </w:pPr>
            <w:r w:rsidRPr="00352C60">
              <w:rPr>
                <w:rFonts w:eastAsia="SimSun"/>
              </w:rPr>
              <w:t>CORESETPoolIndex</w:t>
            </w:r>
          </w:p>
        </w:tc>
        <w:tc>
          <w:tcPr>
            <w:tcW w:w="802" w:type="dxa"/>
            <w:shd w:val="clear" w:color="auto" w:fill="auto"/>
            <w:vAlign w:val="center"/>
          </w:tcPr>
          <w:p w14:paraId="382CF8ED" w14:textId="77777777" w:rsidR="005343C8" w:rsidRPr="00C25669" w:rsidRDefault="005343C8" w:rsidP="004D516D">
            <w:pPr>
              <w:pStyle w:val="TAC"/>
              <w:rPr>
                <w:rFonts w:eastAsia="SimSun"/>
              </w:rPr>
            </w:pPr>
          </w:p>
        </w:tc>
        <w:tc>
          <w:tcPr>
            <w:tcW w:w="3352" w:type="dxa"/>
            <w:gridSpan w:val="2"/>
            <w:shd w:val="clear" w:color="auto" w:fill="auto"/>
            <w:vAlign w:val="center"/>
          </w:tcPr>
          <w:p w14:paraId="30567124" w14:textId="77777777" w:rsidR="005343C8" w:rsidRPr="00C25669" w:rsidRDefault="005343C8" w:rsidP="004D516D">
            <w:pPr>
              <w:pStyle w:val="TAC"/>
              <w:rPr>
                <w:rFonts w:eastAsia="SimSun"/>
              </w:rPr>
            </w:pPr>
            <w:r>
              <w:rPr>
                <w:rFonts w:eastAsia="SimSun"/>
              </w:rPr>
              <w:t>0</w:t>
            </w:r>
          </w:p>
        </w:tc>
      </w:tr>
      <w:tr w:rsidR="005343C8" w:rsidRPr="00C25669" w14:paraId="09D91413" w14:textId="77777777" w:rsidTr="004D516D">
        <w:tc>
          <w:tcPr>
            <w:tcW w:w="5467" w:type="dxa"/>
            <w:gridSpan w:val="3"/>
            <w:shd w:val="clear" w:color="auto" w:fill="auto"/>
            <w:vAlign w:val="center"/>
          </w:tcPr>
          <w:p w14:paraId="3B3EDD4F" w14:textId="77777777" w:rsidR="005343C8" w:rsidRPr="00C25669" w:rsidRDefault="005343C8" w:rsidP="004D516D">
            <w:pPr>
              <w:pStyle w:val="TAL"/>
              <w:rPr>
                <w:rFonts w:eastAsia="SimSun"/>
              </w:rPr>
            </w:pPr>
            <w:r w:rsidRPr="00C25669">
              <w:rPr>
                <w:rFonts w:eastAsia="SimSun"/>
              </w:rPr>
              <w:t>Duplex mode</w:t>
            </w:r>
          </w:p>
        </w:tc>
        <w:tc>
          <w:tcPr>
            <w:tcW w:w="802" w:type="dxa"/>
            <w:shd w:val="clear" w:color="auto" w:fill="auto"/>
            <w:vAlign w:val="center"/>
          </w:tcPr>
          <w:p w14:paraId="75BCFC62" w14:textId="77777777" w:rsidR="005343C8" w:rsidRPr="00C25669" w:rsidRDefault="005343C8" w:rsidP="004D516D">
            <w:pPr>
              <w:pStyle w:val="TAC"/>
              <w:rPr>
                <w:rFonts w:eastAsia="SimSun"/>
              </w:rPr>
            </w:pPr>
          </w:p>
        </w:tc>
        <w:tc>
          <w:tcPr>
            <w:tcW w:w="3352" w:type="dxa"/>
            <w:gridSpan w:val="2"/>
            <w:shd w:val="clear" w:color="auto" w:fill="auto"/>
            <w:vAlign w:val="center"/>
          </w:tcPr>
          <w:p w14:paraId="6E2B2FE3" w14:textId="77777777" w:rsidR="005343C8" w:rsidRPr="00C25669" w:rsidRDefault="005343C8" w:rsidP="004D516D">
            <w:pPr>
              <w:pStyle w:val="TAC"/>
              <w:rPr>
                <w:rFonts w:eastAsia="SimSun"/>
              </w:rPr>
            </w:pPr>
            <w:r>
              <w:rPr>
                <w:rFonts w:eastAsia="SimSun"/>
              </w:rPr>
              <w:t>T</w:t>
            </w:r>
            <w:r w:rsidRPr="00C25669">
              <w:rPr>
                <w:rFonts w:eastAsia="SimSun"/>
              </w:rPr>
              <w:t>DD</w:t>
            </w:r>
          </w:p>
        </w:tc>
      </w:tr>
      <w:tr w:rsidR="005343C8" w:rsidRPr="00C25669" w14:paraId="1B1A5CCC" w14:textId="77777777" w:rsidTr="004D516D">
        <w:tc>
          <w:tcPr>
            <w:tcW w:w="5467" w:type="dxa"/>
            <w:gridSpan w:val="3"/>
            <w:shd w:val="clear" w:color="auto" w:fill="auto"/>
            <w:vAlign w:val="center"/>
          </w:tcPr>
          <w:p w14:paraId="67E3D313" w14:textId="77777777" w:rsidR="005343C8" w:rsidRPr="00C25669" w:rsidRDefault="005343C8" w:rsidP="004D516D">
            <w:pPr>
              <w:pStyle w:val="TAL"/>
              <w:rPr>
                <w:rFonts w:eastAsia="SimSun"/>
              </w:rPr>
            </w:pPr>
            <w:r w:rsidRPr="00C25669">
              <w:rPr>
                <w:rFonts w:eastAsia="SimSun"/>
              </w:rPr>
              <w:t>Active DL BWP index</w:t>
            </w:r>
          </w:p>
        </w:tc>
        <w:tc>
          <w:tcPr>
            <w:tcW w:w="802" w:type="dxa"/>
            <w:shd w:val="clear" w:color="auto" w:fill="auto"/>
            <w:vAlign w:val="center"/>
          </w:tcPr>
          <w:p w14:paraId="2A256642" w14:textId="77777777" w:rsidR="005343C8" w:rsidRPr="00C25669" w:rsidRDefault="005343C8" w:rsidP="004D516D">
            <w:pPr>
              <w:pStyle w:val="TAC"/>
              <w:rPr>
                <w:rFonts w:eastAsia="SimSun"/>
              </w:rPr>
            </w:pPr>
          </w:p>
        </w:tc>
        <w:tc>
          <w:tcPr>
            <w:tcW w:w="3352" w:type="dxa"/>
            <w:gridSpan w:val="2"/>
            <w:shd w:val="clear" w:color="auto" w:fill="auto"/>
            <w:vAlign w:val="center"/>
          </w:tcPr>
          <w:p w14:paraId="77D0AA18" w14:textId="77777777" w:rsidR="005343C8" w:rsidRPr="00C25669" w:rsidRDefault="005343C8" w:rsidP="004D516D">
            <w:pPr>
              <w:pStyle w:val="TAC"/>
              <w:rPr>
                <w:rFonts w:eastAsia="SimSun"/>
              </w:rPr>
            </w:pPr>
            <w:r w:rsidRPr="00C25669">
              <w:rPr>
                <w:rFonts w:eastAsia="SimSun"/>
              </w:rPr>
              <w:t>1</w:t>
            </w:r>
          </w:p>
        </w:tc>
      </w:tr>
      <w:tr w:rsidR="005343C8" w:rsidRPr="00C25669" w14:paraId="19EBFA27" w14:textId="77777777" w:rsidTr="004D516D">
        <w:tc>
          <w:tcPr>
            <w:tcW w:w="1813" w:type="dxa"/>
            <w:vMerge w:val="restart"/>
            <w:shd w:val="clear" w:color="auto" w:fill="auto"/>
            <w:vAlign w:val="center"/>
          </w:tcPr>
          <w:p w14:paraId="5D66BE2C" w14:textId="77777777" w:rsidR="005343C8" w:rsidRPr="00C25669" w:rsidRDefault="005343C8" w:rsidP="004D516D">
            <w:pPr>
              <w:pStyle w:val="TAL"/>
              <w:rPr>
                <w:rFonts w:eastAsia="SimSun"/>
              </w:rPr>
            </w:pPr>
            <w:r w:rsidRPr="00C25669">
              <w:rPr>
                <w:rFonts w:eastAsia="SimSun"/>
              </w:rPr>
              <w:t>PDSCH configuration</w:t>
            </w:r>
          </w:p>
        </w:tc>
        <w:tc>
          <w:tcPr>
            <w:tcW w:w="3654" w:type="dxa"/>
            <w:gridSpan w:val="2"/>
            <w:shd w:val="clear" w:color="auto" w:fill="auto"/>
            <w:vAlign w:val="center"/>
          </w:tcPr>
          <w:p w14:paraId="499A8370" w14:textId="77777777" w:rsidR="005343C8" w:rsidRPr="00C25669" w:rsidRDefault="005343C8" w:rsidP="004D516D">
            <w:pPr>
              <w:pStyle w:val="TAL"/>
              <w:rPr>
                <w:rFonts w:eastAsia="SimSun"/>
              </w:rPr>
            </w:pPr>
            <w:r w:rsidRPr="00C25669">
              <w:rPr>
                <w:rFonts w:eastAsia="SimSun"/>
              </w:rPr>
              <w:t>Mapping type</w:t>
            </w:r>
          </w:p>
        </w:tc>
        <w:tc>
          <w:tcPr>
            <w:tcW w:w="802" w:type="dxa"/>
            <w:shd w:val="clear" w:color="auto" w:fill="auto"/>
            <w:vAlign w:val="center"/>
          </w:tcPr>
          <w:p w14:paraId="47B13747" w14:textId="77777777" w:rsidR="005343C8" w:rsidRPr="00C25669" w:rsidRDefault="005343C8" w:rsidP="004D516D">
            <w:pPr>
              <w:pStyle w:val="TAC"/>
              <w:rPr>
                <w:rFonts w:eastAsia="SimSun"/>
              </w:rPr>
            </w:pPr>
          </w:p>
        </w:tc>
        <w:tc>
          <w:tcPr>
            <w:tcW w:w="3352" w:type="dxa"/>
            <w:gridSpan w:val="2"/>
            <w:shd w:val="clear" w:color="auto" w:fill="auto"/>
            <w:vAlign w:val="center"/>
          </w:tcPr>
          <w:p w14:paraId="74A28597" w14:textId="77777777" w:rsidR="005343C8" w:rsidRPr="00C25669" w:rsidRDefault="005343C8" w:rsidP="004D516D">
            <w:pPr>
              <w:pStyle w:val="TAC"/>
              <w:rPr>
                <w:rFonts w:eastAsia="SimSun"/>
              </w:rPr>
            </w:pPr>
            <w:r w:rsidRPr="00C25669">
              <w:rPr>
                <w:rFonts w:eastAsia="SimSun"/>
              </w:rPr>
              <w:t>Type A</w:t>
            </w:r>
          </w:p>
        </w:tc>
      </w:tr>
      <w:tr w:rsidR="005343C8" w:rsidRPr="00C25669" w14:paraId="09852229" w14:textId="77777777" w:rsidTr="004D516D">
        <w:tc>
          <w:tcPr>
            <w:tcW w:w="1813" w:type="dxa"/>
            <w:vMerge/>
            <w:shd w:val="clear" w:color="auto" w:fill="auto"/>
            <w:vAlign w:val="center"/>
          </w:tcPr>
          <w:p w14:paraId="0CE86D3B" w14:textId="77777777" w:rsidR="005343C8" w:rsidRPr="00C25669" w:rsidRDefault="005343C8" w:rsidP="004D516D">
            <w:pPr>
              <w:pStyle w:val="TAL"/>
              <w:rPr>
                <w:rFonts w:eastAsia="SimSun"/>
              </w:rPr>
            </w:pPr>
          </w:p>
        </w:tc>
        <w:tc>
          <w:tcPr>
            <w:tcW w:w="3654" w:type="dxa"/>
            <w:gridSpan w:val="2"/>
            <w:shd w:val="clear" w:color="auto" w:fill="auto"/>
            <w:vAlign w:val="center"/>
          </w:tcPr>
          <w:p w14:paraId="4BB339B7" w14:textId="77777777" w:rsidR="005343C8" w:rsidRPr="00C25669" w:rsidRDefault="005343C8" w:rsidP="004D516D">
            <w:pPr>
              <w:pStyle w:val="TAL"/>
              <w:rPr>
                <w:rFonts w:eastAsia="SimSun"/>
              </w:rPr>
            </w:pPr>
            <w:r w:rsidRPr="00C25669">
              <w:rPr>
                <w:rFonts w:eastAsia="SimSun"/>
              </w:rPr>
              <w:t>k0</w:t>
            </w:r>
          </w:p>
        </w:tc>
        <w:tc>
          <w:tcPr>
            <w:tcW w:w="802" w:type="dxa"/>
            <w:shd w:val="clear" w:color="auto" w:fill="auto"/>
            <w:vAlign w:val="center"/>
          </w:tcPr>
          <w:p w14:paraId="35B9EDAF" w14:textId="77777777" w:rsidR="005343C8" w:rsidRPr="00C25669" w:rsidRDefault="005343C8" w:rsidP="004D516D">
            <w:pPr>
              <w:pStyle w:val="TAC"/>
              <w:rPr>
                <w:rFonts w:eastAsia="SimSun"/>
              </w:rPr>
            </w:pPr>
          </w:p>
        </w:tc>
        <w:tc>
          <w:tcPr>
            <w:tcW w:w="3352" w:type="dxa"/>
            <w:gridSpan w:val="2"/>
            <w:shd w:val="clear" w:color="auto" w:fill="auto"/>
            <w:vAlign w:val="center"/>
          </w:tcPr>
          <w:p w14:paraId="38E02200" w14:textId="77777777" w:rsidR="005343C8" w:rsidRPr="00C25669" w:rsidRDefault="005343C8" w:rsidP="004D516D">
            <w:pPr>
              <w:pStyle w:val="TAC"/>
              <w:rPr>
                <w:rFonts w:eastAsia="SimSun"/>
              </w:rPr>
            </w:pPr>
            <w:r w:rsidRPr="00C25669">
              <w:rPr>
                <w:rFonts w:eastAsia="SimSun"/>
              </w:rPr>
              <w:t>0</w:t>
            </w:r>
          </w:p>
        </w:tc>
      </w:tr>
      <w:tr w:rsidR="005343C8" w:rsidRPr="00C25669" w14:paraId="149B2921" w14:textId="77777777" w:rsidTr="004D516D">
        <w:tc>
          <w:tcPr>
            <w:tcW w:w="1813" w:type="dxa"/>
            <w:vMerge/>
            <w:shd w:val="clear" w:color="auto" w:fill="auto"/>
            <w:vAlign w:val="center"/>
          </w:tcPr>
          <w:p w14:paraId="537C2F4C" w14:textId="77777777" w:rsidR="005343C8" w:rsidRPr="00C25669" w:rsidRDefault="005343C8" w:rsidP="004D516D">
            <w:pPr>
              <w:pStyle w:val="TAL"/>
              <w:rPr>
                <w:rFonts w:eastAsia="SimSun"/>
              </w:rPr>
            </w:pPr>
          </w:p>
        </w:tc>
        <w:tc>
          <w:tcPr>
            <w:tcW w:w="3654" w:type="dxa"/>
            <w:gridSpan w:val="2"/>
            <w:shd w:val="clear" w:color="auto" w:fill="auto"/>
            <w:vAlign w:val="center"/>
          </w:tcPr>
          <w:p w14:paraId="5E2F5D7C" w14:textId="77777777" w:rsidR="005343C8" w:rsidRPr="00C25669" w:rsidRDefault="005343C8" w:rsidP="004D516D">
            <w:pPr>
              <w:pStyle w:val="TAL"/>
              <w:rPr>
                <w:rFonts w:eastAsia="SimSun"/>
              </w:rPr>
            </w:pPr>
            <w:r w:rsidRPr="00C25669">
              <w:rPr>
                <w:rFonts w:eastAsia="SimSun"/>
              </w:rPr>
              <w:t xml:space="preserve">Starting symbol (S) </w:t>
            </w:r>
          </w:p>
        </w:tc>
        <w:tc>
          <w:tcPr>
            <w:tcW w:w="802" w:type="dxa"/>
            <w:shd w:val="clear" w:color="auto" w:fill="auto"/>
            <w:vAlign w:val="center"/>
          </w:tcPr>
          <w:p w14:paraId="5A2246F2" w14:textId="77777777" w:rsidR="005343C8" w:rsidRPr="00C25669" w:rsidRDefault="005343C8" w:rsidP="004D516D">
            <w:pPr>
              <w:pStyle w:val="TAC"/>
              <w:rPr>
                <w:rFonts w:eastAsia="SimSun"/>
              </w:rPr>
            </w:pPr>
          </w:p>
        </w:tc>
        <w:tc>
          <w:tcPr>
            <w:tcW w:w="3352" w:type="dxa"/>
            <w:gridSpan w:val="2"/>
            <w:shd w:val="clear" w:color="auto" w:fill="auto"/>
            <w:vAlign w:val="center"/>
          </w:tcPr>
          <w:p w14:paraId="70089724" w14:textId="77777777" w:rsidR="005343C8" w:rsidRPr="00C25669" w:rsidRDefault="005343C8" w:rsidP="004D516D">
            <w:pPr>
              <w:pStyle w:val="TAC"/>
              <w:rPr>
                <w:rFonts w:eastAsia="SimSun"/>
              </w:rPr>
            </w:pPr>
            <w:r w:rsidRPr="00C25669">
              <w:rPr>
                <w:rFonts w:eastAsia="SimSun"/>
              </w:rPr>
              <w:t>2</w:t>
            </w:r>
          </w:p>
        </w:tc>
      </w:tr>
      <w:tr w:rsidR="005343C8" w:rsidRPr="00C25669" w14:paraId="170E4450" w14:textId="77777777" w:rsidTr="004D516D">
        <w:tc>
          <w:tcPr>
            <w:tcW w:w="1813" w:type="dxa"/>
            <w:vMerge/>
            <w:shd w:val="clear" w:color="auto" w:fill="auto"/>
            <w:vAlign w:val="center"/>
          </w:tcPr>
          <w:p w14:paraId="1F85A3F1" w14:textId="77777777" w:rsidR="005343C8" w:rsidRPr="00C25669" w:rsidRDefault="005343C8" w:rsidP="004D516D">
            <w:pPr>
              <w:pStyle w:val="TAL"/>
              <w:rPr>
                <w:rFonts w:eastAsia="SimSun"/>
              </w:rPr>
            </w:pPr>
          </w:p>
        </w:tc>
        <w:tc>
          <w:tcPr>
            <w:tcW w:w="3654" w:type="dxa"/>
            <w:gridSpan w:val="2"/>
            <w:shd w:val="clear" w:color="auto" w:fill="auto"/>
            <w:vAlign w:val="center"/>
          </w:tcPr>
          <w:p w14:paraId="64EF1CEE" w14:textId="77777777" w:rsidR="005343C8" w:rsidRPr="00C25669" w:rsidRDefault="005343C8" w:rsidP="004D516D">
            <w:pPr>
              <w:pStyle w:val="TAL"/>
              <w:rPr>
                <w:rFonts w:eastAsia="SimSun"/>
              </w:rPr>
            </w:pPr>
            <w:r w:rsidRPr="00C25669">
              <w:rPr>
                <w:rFonts w:eastAsia="SimSun"/>
              </w:rPr>
              <w:t>Length (L)</w:t>
            </w:r>
          </w:p>
        </w:tc>
        <w:tc>
          <w:tcPr>
            <w:tcW w:w="802" w:type="dxa"/>
            <w:shd w:val="clear" w:color="auto" w:fill="auto"/>
            <w:vAlign w:val="center"/>
          </w:tcPr>
          <w:p w14:paraId="4435C222" w14:textId="77777777" w:rsidR="005343C8" w:rsidRPr="00C25669" w:rsidRDefault="005343C8" w:rsidP="004D516D">
            <w:pPr>
              <w:pStyle w:val="TAC"/>
              <w:rPr>
                <w:rFonts w:eastAsia="SimSun"/>
              </w:rPr>
            </w:pPr>
          </w:p>
        </w:tc>
        <w:tc>
          <w:tcPr>
            <w:tcW w:w="3352" w:type="dxa"/>
            <w:gridSpan w:val="2"/>
            <w:shd w:val="clear" w:color="auto" w:fill="auto"/>
            <w:vAlign w:val="center"/>
          </w:tcPr>
          <w:p w14:paraId="5D656CDD" w14:textId="77777777" w:rsidR="005343C8" w:rsidRPr="00C25669" w:rsidRDefault="005343C8" w:rsidP="004D516D">
            <w:pPr>
              <w:pStyle w:val="TAC"/>
              <w:rPr>
                <w:rFonts w:eastAsia="SimSun"/>
              </w:rPr>
            </w:pPr>
            <w:r w:rsidRPr="00C25669">
              <w:rPr>
                <w:rFonts w:eastAsia="SimSun"/>
              </w:rPr>
              <w:t>12</w:t>
            </w:r>
          </w:p>
        </w:tc>
      </w:tr>
      <w:tr w:rsidR="005343C8" w:rsidRPr="00C25669" w14:paraId="47D22A6C" w14:textId="77777777" w:rsidTr="004D516D">
        <w:tc>
          <w:tcPr>
            <w:tcW w:w="1813" w:type="dxa"/>
            <w:vMerge/>
            <w:shd w:val="clear" w:color="auto" w:fill="auto"/>
            <w:vAlign w:val="center"/>
          </w:tcPr>
          <w:p w14:paraId="195F655D" w14:textId="77777777" w:rsidR="005343C8" w:rsidRPr="00C25669" w:rsidRDefault="005343C8" w:rsidP="004D516D">
            <w:pPr>
              <w:pStyle w:val="TAL"/>
              <w:rPr>
                <w:rFonts w:eastAsia="SimSun"/>
              </w:rPr>
            </w:pPr>
          </w:p>
        </w:tc>
        <w:tc>
          <w:tcPr>
            <w:tcW w:w="3654" w:type="dxa"/>
            <w:gridSpan w:val="2"/>
            <w:shd w:val="clear" w:color="auto" w:fill="auto"/>
            <w:vAlign w:val="center"/>
          </w:tcPr>
          <w:p w14:paraId="7BC07261" w14:textId="77777777" w:rsidR="005343C8" w:rsidRPr="00C25669" w:rsidRDefault="005343C8" w:rsidP="004D516D">
            <w:pPr>
              <w:pStyle w:val="TAL"/>
              <w:rPr>
                <w:rFonts w:eastAsia="SimSun"/>
              </w:rPr>
            </w:pPr>
            <w:r w:rsidRPr="00C25669">
              <w:rPr>
                <w:rFonts w:eastAsia="SimSun"/>
              </w:rPr>
              <w:t>PRB bundling type</w:t>
            </w:r>
          </w:p>
        </w:tc>
        <w:tc>
          <w:tcPr>
            <w:tcW w:w="802" w:type="dxa"/>
            <w:shd w:val="clear" w:color="auto" w:fill="auto"/>
            <w:vAlign w:val="center"/>
          </w:tcPr>
          <w:p w14:paraId="20F0EC06" w14:textId="77777777" w:rsidR="005343C8" w:rsidRPr="00C25669" w:rsidRDefault="005343C8" w:rsidP="004D516D">
            <w:pPr>
              <w:pStyle w:val="TAC"/>
              <w:rPr>
                <w:rFonts w:eastAsia="SimSun"/>
              </w:rPr>
            </w:pPr>
          </w:p>
        </w:tc>
        <w:tc>
          <w:tcPr>
            <w:tcW w:w="3352" w:type="dxa"/>
            <w:gridSpan w:val="2"/>
            <w:shd w:val="clear" w:color="auto" w:fill="auto"/>
            <w:vAlign w:val="center"/>
          </w:tcPr>
          <w:p w14:paraId="559B7486" w14:textId="77777777" w:rsidR="005343C8" w:rsidRPr="00C25669" w:rsidRDefault="005343C8" w:rsidP="004D516D">
            <w:pPr>
              <w:pStyle w:val="TAC"/>
              <w:rPr>
                <w:rFonts w:eastAsia="SimSun"/>
              </w:rPr>
            </w:pPr>
            <w:r w:rsidRPr="00C25669">
              <w:rPr>
                <w:rFonts w:eastAsia="SimSun"/>
              </w:rPr>
              <w:t>Static</w:t>
            </w:r>
          </w:p>
        </w:tc>
      </w:tr>
      <w:tr w:rsidR="005343C8" w:rsidRPr="00C25669" w14:paraId="33442570" w14:textId="77777777" w:rsidTr="004D516D">
        <w:tc>
          <w:tcPr>
            <w:tcW w:w="1813" w:type="dxa"/>
            <w:vMerge/>
            <w:shd w:val="clear" w:color="auto" w:fill="auto"/>
            <w:vAlign w:val="center"/>
          </w:tcPr>
          <w:p w14:paraId="64B240BB" w14:textId="77777777" w:rsidR="005343C8" w:rsidRPr="00C25669" w:rsidRDefault="005343C8" w:rsidP="004D516D">
            <w:pPr>
              <w:pStyle w:val="TAL"/>
              <w:rPr>
                <w:rFonts w:eastAsia="SimSun"/>
                <w:i/>
              </w:rPr>
            </w:pPr>
          </w:p>
        </w:tc>
        <w:tc>
          <w:tcPr>
            <w:tcW w:w="3654" w:type="dxa"/>
            <w:gridSpan w:val="2"/>
            <w:shd w:val="clear" w:color="auto" w:fill="auto"/>
            <w:vAlign w:val="center"/>
          </w:tcPr>
          <w:p w14:paraId="256A3B6C" w14:textId="77777777" w:rsidR="005343C8" w:rsidRPr="00C25669" w:rsidRDefault="005343C8" w:rsidP="004D516D">
            <w:pPr>
              <w:pStyle w:val="TAL"/>
              <w:rPr>
                <w:rFonts w:eastAsia="SimSun"/>
              </w:rPr>
            </w:pPr>
            <w:r w:rsidRPr="00C25669">
              <w:rPr>
                <w:rFonts w:eastAsia="SimSun"/>
              </w:rPr>
              <w:t>PRB bundling size</w:t>
            </w:r>
          </w:p>
        </w:tc>
        <w:tc>
          <w:tcPr>
            <w:tcW w:w="802" w:type="dxa"/>
            <w:shd w:val="clear" w:color="auto" w:fill="auto"/>
            <w:vAlign w:val="center"/>
          </w:tcPr>
          <w:p w14:paraId="777670E1" w14:textId="77777777" w:rsidR="005343C8" w:rsidRPr="00C25669" w:rsidRDefault="005343C8" w:rsidP="004D516D">
            <w:pPr>
              <w:pStyle w:val="TAC"/>
              <w:rPr>
                <w:rFonts w:eastAsia="SimSun"/>
              </w:rPr>
            </w:pPr>
          </w:p>
        </w:tc>
        <w:tc>
          <w:tcPr>
            <w:tcW w:w="3352" w:type="dxa"/>
            <w:gridSpan w:val="2"/>
            <w:shd w:val="clear" w:color="auto" w:fill="auto"/>
            <w:vAlign w:val="center"/>
          </w:tcPr>
          <w:p w14:paraId="15D54EFE" w14:textId="77777777" w:rsidR="005343C8" w:rsidRPr="004E679B" w:rsidRDefault="005343C8" w:rsidP="004D516D">
            <w:pPr>
              <w:pStyle w:val="TAC"/>
              <w:rPr>
                <w:rFonts w:eastAsia="SimSun"/>
              </w:rPr>
            </w:pPr>
            <w:r>
              <w:rPr>
                <w:rFonts w:eastAsia="SimSun"/>
              </w:rPr>
              <w:t>2</w:t>
            </w:r>
          </w:p>
        </w:tc>
      </w:tr>
      <w:tr w:rsidR="005343C8" w:rsidRPr="00C25669" w14:paraId="35219129" w14:textId="77777777" w:rsidTr="004D516D">
        <w:tc>
          <w:tcPr>
            <w:tcW w:w="1813" w:type="dxa"/>
            <w:vMerge/>
            <w:shd w:val="clear" w:color="auto" w:fill="auto"/>
            <w:vAlign w:val="center"/>
          </w:tcPr>
          <w:p w14:paraId="585D183F" w14:textId="77777777" w:rsidR="005343C8" w:rsidRPr="00C25669" w:rsidRDefault="005343C8" w:rsidP="004D516D">
            <w:pPr>
              <w:pStyle w:val="TAL"/>
              <w:rPr>
                <w:rFonts w:eastAsia="SimSun"/>
                <w:i/>
              </w:rPr>
            </w:pPr>
          </w:p>
        </w:tc>
        <w:tc>
          <w:tcPr>
            <w:tcW w:w="3654" w:type="dxa"/>
            <w:gridSpan w:val="2"/>
            <w:shd w:val="clear" w:color="auto" w:fill="auto"/>
            <w:vAlign w:val="center"/>
          </w:tcPr>
          <w:p w14:paraId="06780B92" w14:textId="77777777" w:rsidR="005343C8" w:rsidRPr="00C25669" w:rsidRDefault="005343C8" w:rsidP="004D516D">
            <w:pPr>
              <w:pStyle w:val="TAL"/>
              <w:rPr>
                <w:rFonts w:eastAsia="SimSun"/>
              </w:rPr>
            </w:pPr>
            <w:r w:rsidRPr="00C25669">
              <w:rPr>
                <w:rFonts w:eastAsia="SimSun"/>
              </w:rPr>
              <w:t>Resource allocation type</w:t>
            </w:r>
          </w:p>
        </w:tc>
        <w:tc>
          <w:tcPr>
            <w:tcW w:w="802" w:type="dxa"/>
            <w:shd w:val="clear" w:color="auto" w:fill="auto"/>
            <w:vAlign w:val="center"/>
          </w:tcPr>
          <w:p w14:paraId="46609BFB" w14:textId="77777777" w:rsidR="005343C8" w:rsidRPr="00C25669" w:rsidRDefault="005343C8" w:rsidP="004D516D">
            <w:pPr>
              <w:pStyle w:val="TAC"/>
              <w:rPr>
                <w:rFonts w:eastAsia="SimSun"/>
              </w:rPr>
            </w:pPr>
          </w:p>
        </w:tc>
        <w:tc>
          <w:tcPr>
            <w:tcW w:w="3352" w:type="dxa"/>
            <w:gridSpan w:val="2"/>
            <w:shd w:val="clear" w:color="auto" w:fill="auto"/>
            <w:vAlign w:val="center"/>
          </w:tcPr>
          <w:p w14:paraId="034CD204" w14:textId="77777777" w:rsidR="005343C8" w:rsidRPr="00C25669" w:rsidRDefault="005343C8" w:rsidP="004D516D">
            <w:pPr>
              <w:pStyle w:val="TAC"/>
              <w:rPr>
                <w:rFonts w:eastAsia="SimSun"/>
              </w:rPr>
            </w:pPr>
            <w:r>
              <w:rPr>
                <w:rFonts w:eastAsia="SimSun"/>
              </w:rPr>
              <w:t>Type 1</w:t>
            </w:r>
          </w:p>
        </w:tc>
      </w:tr>
      <w:tr w:rsidR="005343C8" w:rsidRPr="00C25669" w14:paraId="69D74588" w14:textId="77777777" w:rsidTr="004D516D">
        <w:tc>
          <w:tcPr>
            <w:tcW w:w="1813" w:type="dxa"/>
            <w:vMerge/>
            <w:shd w:val="clear" w:color="auto" w:fill="auto"/>
            <w:vAlign w:val="center"/>
          </w:tcPr>
          <w:p w14:paraId="63CAA417" w14:textId="77777777" w:rsidR="005343C8" w:rsidRPr="00C25669" w:rsidRDefault="005343C8" w:rsidP="004D516D">
            <w:pPr>
              <w:pStyle w:val="TAL"/>
              <w:rPr>
                <w:rFonts w:eastAsia="SimSun"/>
                <w:i/>
              </w:rPr>
            </w:pPr>
          </w:p>
        </w:tc>
        <w:tc>
          <w:tcPr>
            <w:tcW w:w="3654" w:type="dxa"/>
            <w:gridSpan w:val="2"/>
            <w:shd w:val="clear" w:color="auto" w:fill="auto"/>
            <w:vAlign w:val="center"/>
          </w:tcPr>
          <w:p w14:paraId="70060129" w14:textId="77777777" w:rsidR="005343C8" w:rsidRPr="00C25669" w:rsidRDefault="005343C8" w:rsidP="004D516D">
            <w:pPr>
              <w:pStyle w:val="TAL"/>
              <w:rPr>
                <w:rFonts w:eastAsia="SimSun"/>
              </w:rPr>
            </w:pPr>
            <w:r w:rsidRPr="00C25669">
              <w:rPr>
                <w:rFonts w:eastAsia="SimSun"/>
              </w:rPr>
              <w:t>RBG size</w:t>
            </w:r>
          </w:p>
        </w:tc>
        <w:tc>
          <w:tcPr>
            <w:tcW w:w="802" w:type="dxa"/>
            <w:shd w:val="clear" w:color="auto" w:fill="auto"/>
            <w:vAlign w:val="center"/>
          </w:tcPr>
          <w:p w14:paraId="316776EF" w14:textId="77777777" w:rsidR="005343C8" w:rsidRPr="00C25669" w:rsidRDefault="005343C8" w:rsidP="004D516D">
            <w:pPr>
              <w:pStyle w:val="TAC"/>
              <w:rPr>
                <w:rFonts w:eastAsia="SimSun"/>
              </w:rPr>
            </w:pPr>
          </w:p>
        </w:tc>
        <w:tc>
          <w:tcPr>
            <w:tcW w:w="3352" w:type="dxa"/>
            <w:gridSpan w:val="2"/>
            <w:shd w:val="clear" w:color="auto" w:fill="auto"/>
            <w:vAlign w:val="center"/>
          </w:tcPr>
          <w:p w14:paraId="694A7E2C" w14:textId="77777777" w:rsidR="005343C8" w:rsidRPr="00C25669" w:rsidRDefault="005343C8" w:rsidP="004D516D">
            <w:pPr>
              <w:pStyle w:val="TAC"/>
              <w:rPr>
                <w:rFonts w:eastAsia="SimSun"/>
              </w:rPr>
            </w:pPr>
            <w:r w:rsidRPr="00C25669">
              <w:rPr>
                <w:rFonts w:eastAsia="SimSun"/>
                <w:lang w:eastAsia="zh-CN"/>
              </w:rPr>
              <w:t>C</w:t>
            </w:r>
            <w:r w:rsidRPr="00C25669">
              <w:rPr>
                <w:rFonts w:eastAsia="SimSun" w:hint="eastAsia"/>
                <w:lang w:eastAsia="zh-CN"/>
              </w:rPr>
              <w:t>onfig2</w:t>
            </w:r>
          </w:p>
        </w:tc>
      </w:tr>
      <w:tr w:rsidR="005343C8" w:rsidRPr="00C25669" w14:paraId="2F8FE385" w14:textId="77777777" w:rsidTr="004D516D">
        <w:tc>
          <w:tcPr>
            <w:tcW w:w="1813" w:type="dxa"/>
            <w:vMerge/>
            <w:shd w:val="clear" w:color="auto" w:fill="auto"/>
            <w:vAlign w:val="center"/>
          </w:tcPr>
          <w:p w14:paraId="029373A9" w14:textId="77777777" w:rsidR="005343C8" w:rsidRPr="00C25669" w:rsidRDefault="005343C8" w:rsidP="004D516D">
            <w:pPr>
              <w:pStyle w:val="TAL"/>
              <w:rPr>
                <w:rFonts w:eastAsia="SimSun"/>
                <w:i/>
              </w:rPr>
            </w:pPr>
          </w:p>
        </w:tc>
        <w:tc>
          <w:tcPr>
            <w:tcW w:w="3654" w:type="dxa"/>
            <w:gridSpan w:val="2"/>
            <w:shd w:val="clear" w:color="auto" w:fill="auto"/>
            <w:vAlign w:val="center"/>
          </w:tcPr>
          <w:p w14:paraId="6DC8DA88" w14:textId="77777777" w:rsidR="005343C8" w:rsidRPr="00C25669" w:rsidRDefault="005343C8" w:rsidP="004D516D">
            <w:pPr>
              <w:pStyle w:val="TAL"/>
              <w:rPr>
                <w:rFonts w:eastAsia="SimSun"/>
              </w:rPr>
            </w:pPr>
            <w:r w:rsidRPr="00C25669">
              <w:rPr>
                <w:rFonts w:eastAsia="SimSun"/>
                <w:lang w:eastAsia="ja-JP"/>
              </w:rPr>
              <w:t>VRB-to-PRB mapping type</w:t>
            </w:r>
          </w:p>
        </w:tc>
        <w:tc>
          <w:tcPr>
            <w:tcW w:w="802" w:type="dxa"/>
            <w:shd w:val="clear" w:color="auto" w:fill="auto"/>
            <w:vAlign w:val="center"/>
          </w:tcPr>
          <w:p w14:paraId="4D747FD4" w14:textId="77777777" w:rsidR="005343C8" w:rsidRPr="00C25669" w:rsidRDefault="005343C8" w:rsidP="004D516D">
            <w:pPr>
              <w:pStyle w:val="TAC"/>
              <w:rPr>
                <w:rFonts w:eastAsia="SimSun"/>
              </w:rPr>
            </w:pPr>
          </w:p>
        </w:tc>
        <w:tc>
          <w:tcPr>
            <w:tcW w:w="3352" w:type="dxa"/>
            <w:gridSpan w:val="2"/>
            <w:shd w:val="clear" w:color="auto" w:fill="auto"/>
            <w:vAlign w:val="center"/>
          </w:tcPr>
          <w:p w14:paraId="0958D27E" w14:textId="77777777" w:rsidR="005343C8" w:rsidRPr="00C25669" w:rsidRDefault="005343C8" w:rsidP="004D516D">
            <w:pPr>
              <w:pStyle w:val="TAC"/>
              <w:rPr>
                <w:rFonts w:eastAsia="SimSun"/>
              </w:rPr>
            </w:pPr>
            <w:r w:rsidRPr="00C25669">
              <w:rPr>
                <w:rFonts w:eastAsia="SimSun"/>
              </w:rPr>
              <w:t>Non-interleaved</w:t>
            </w:r>
          </w:p>
        </w:tc>
      </w:tr>
      <w:tr w:rsidR="005343C8" w:rsidRPr="00C25669" w14:paraId="29C588EC" w14:textId="77777777" w:rsidTr="004D516D">
        <w:tc>
          <w:tcPr>
            <w:tcW w:w="1813" w:type="dxa"/>
            <w:vMerge/>
            <w:shd w:val="clear" w:color="auto" w:fill="auto"/>
            <w:vAlign w:val="center"/>
          </w:tcPr>
          <w:p w14:paraId="3E18448D" w14:textId="77777777" w:rsidR="005343C8" w:rsidRPr="00C25669" w:rsidRDefault="005343C8" w:rsidP="004D516D">
            <w:pPr>
              <w:pStyle w:val="TAL"/>
              <w:rPr>
                <w:rFonts w:eastAsia="SimSun"/>
              </w:rPr>
            </w:pPr>
          </w:p>
        </w:tc>
        <w:tc>
          <w:tcPr>
            <w:tcW w:w="3654" w:type="dxa"/>
            <w:gridSpan w:val="2"/>
            <w:shd w:val="clear" w:color="auto" w:fill="auto"/>
            <w:vAlign w:val="center"/>
          </w:tcPr>
          <w:p w14:paraId="440AA9E4" w14:textId="77777777" w:rsidR="005343C8" w:rsidRPr="00C25669" w:rsidRDefault="005343C8" w:rsidP="004D516D">
            <w:pPr>
              <w:pStyle w:val="TAL"/>
              <w:rPr>
                <w:rFonts w:eastAsia="SimSun"/>
              </w:rPr>
            </w:pPr>
            <w:r w:rsidRPr="00C25669">
              <w:rPr>
                <w:rFonts w:eastAsia="SimSun"/>
                <w:lang w:eastAsia="ja-JP"/>
              </w:rPr>
              <w:t>VRB-to-PRB mapping interleaver bundle size</w:t>
            </w:r>
          </w:p>
        </w:tc>
        <w:tc>
          <w:tcPr>
            <w:tcW w:w="802" w:type="dxa"/>
            <w:shd w:val="clear" w:color="auto" w:fill="auto"/>
            <w:vAlign w:val="center"/>
          </w:tcPr>
          <w:p w14:paraId="68247368" w14:textId="77777777" w:rsidR="005343C8" w:rsidRPr="00C25669" w:rsidRDefault="005343C8" w:rsidP="004D516D">
            <w:pPr>
              <w:pStyle w:val="TAC"/>
              <w:rPr>
                <w:rFonts w:eastAsia="SimSun"/>
              </w:rPr>
            </w:pPr>
          </w:p>
        </w:tc>
        <w:tc>
          <w:tcPr>
            <w:tcW w:w="3352" w:type="dxa"/>
            <w:gridSpan w:val="2"/>
            <w:shd w:val="clear" w:color="auto" w:fill="auto"/>
            <w:vAlign w:val="center"/>
          </w:tcPr>
          <w:p w14:paraId="596C45FB" w14:textId="77777777" w:rsidR="005343C8" w:rsidRPr="00C25669" w:rsidRDefault="005343C8" w:rsidP="004D516D">
            <w:pPr>
              <w:pStyle w:val="TAC"/>
              <w:rPr>
                <w:rFonts w:eastAsia="SimSun"/>
              </w:rPr>
            </w:pPr>
            <w:r w:rsidRPr="00C25669">
              <w:rPr>
                <w:rFonts w:eastAsia="SimSun"/>
              </w:rPr>
              <w:t>N/A</w:t>
            </w:r>
          </w:p>
        </w:tc>
      </w:tr>
      <w:tr w:rsidR="005343C8" w:rsidRPr="00C25669" w14:paraId="76B932AF" w14:textId="77777777" w:rsidTr="004D516D">
        <w:tc>
          <w:tcPr>
            <w:tcW w:w="1813" w:type="dxa"/>
            <w:vMerge w:val="restart"/>
            <w:shd w:val="clear" w:color="auto" w:fill="auto"/>
            <w:vAlign w:val="center"/>
          </w:tcPr>
          <w:p w14:paraId="1A229E4D" w14:textId="77777777" w:rsidR="005343C8" w:rsidRPr="00C25669" w:rsidRDefault="005343C8" w:rsidP="004D516D">
            <w:pPr>
              <w:pStyle w:val="TAL"/>
              <w:rPr>
                <w:rFonts w:eastAsia="SimSun"/>
              </w:rPr>
            </w:pPr>
            <w:r w:rsidRPr="00C25669">
              <w:rPr>
                <w:rFonts w:eastAsia="SimSun"/>
              </w:rPr>
              <w:t>PDSCH DMRS configuration</w:t>
            </w:r>
          </w:p>
        </w:tc>
        <w:tc>
          <w:tcPr>
            <w:tcW w:w="3654" w:type="dxa"/>
            <w:gridSpan w:val="2"/>
            <w:shd w:val="clear" w:color="auto" w:fill="auto"/>
            <w:vAlign w:val="center"/>
          </w:tcPr>
          <w:p w14:paraId="3D1FBE46" w14:textId="77777777" w:rsidR="005343C8" w:rsidRPr="00C25669" w:rsidRDefault="005343C8" w:rsidP="004D516D">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5D35628" w14:textId="77777777" w:rsidR="005343C8" w:rsidRPr="00C25669" w:rsidRDefault="005343C8" w:rsidP="004D516D">
            <w:pPr>
              <w:pStyle w:val="TAC"/>
              <w:rPr>
                <w:rFonts w:eastAsia="SimSun"/>
              </w:rPr>
            </w:pPr>
          </w:p>
        </w:tc>
        <w:tc>
          <w:tcPr>
            <w:tcW w:w="1676" w:type="dxa"/>
            <w:shd w:val="clear" w:color="auto" w:fill="auto"/>
            <w:vAlign w:val="center"/>
          </w:tcPr>
          <w:p w14:paraId="179CDE07" w14:textId="77777777" w:rsidR="005343C8" w:rsidRPr="00C25669" w:rsidRDefault="005343C8" w:rsidP="004D516D">
            <w:pPr>
              <w:pStyle w:val="TAC"/>
              <w:rPr>
                <w:rFonts w:eastAsia="SimSun"/>
              </w:rPr>
            </w:pPr>
            <w:r>
              <w:rPr>
                <w:rFonts w:eastAsia="SimSun"/>
              </w:rPr>
              <w:t xml:space="preserve">1000 </w:t>
            </w:r>
          </w:p>
        </w:tc>
        <w:tc>
          <w:tcPr>
            <w:tcW w:w="1676" w:type="dxa"/>
            <w:shd w:val="clear" w:color="auto" w:fill="auto"/>
            <w:vAlign w:val="center"/>
          </w:tcPr>
          <w:p w14:paraId="77FE6D6F" w14:textId="77777777" w:rsidR="005343C8" w:rsidRPr="00C25669" w:rsidRDefault="005343C8" w:rsidP="004D516D">
            <w:pPr>
              <w:pStyle w:val="TAC"/>
              <w:rPr>
                <w:rFonts w:eastAsia="SimSun"/>
              </w:rPr>
            </w:pPr>
            <w:r>
              <w:rPr>
                <w:rFonts w:eastAsia="SimSun"/>
              </w:rPr>
              <w:t>1002</w:t>
            </w:r>
          </w:p>
        </w:tc>
      </w:tr>
      <w:tr w:rsidR="005343C8" w:rsidRPr="00C25669" w14:paraId="58E1107A" w14:textId="77777777" w:rsidTr="004D516D">
        <w:tc>
          <w:tcPr>
            <w:tcW w:w="1813" w:type="dxa"/>
            <w:vMerge/>
            <w:shd w:val="clear" w:color="auto" w:fill="auto"/>
            <w:vAlign w:val="center"/>
          </w:tcPr>
          <w:p w14:paraId="39DA4B0D" w14:textId="77777777" w:rsidR="005343C8" w:rsidRPr="00C25669" w:rsidRDefault="005343C8" w:rsidP="004D516D">
            <w:pPr>
              <w:pStyle w:val="TAL"/>
              <w:rPr>
                <w:rFonts w:eastAsia="SimSun"/>
              </w:rPr>
            </w:pPr>
          </w:p>
        </w:tc>
        <w:tc>
          <w:tcPr>
            <w:tcW w:w="3654" w:type="dxa"/>
            <w:gridSpan w:val="2"/>
            <w:shd w:val="clear" w:color="auto" w:fill="auto"/>
            <w:vAlign w:val="center"/>
          </w:tcPr>
          <w:p w14:paraId="067E05B9" w14:textId="77777777" w:rsidR="005343C8" w:rsidRDefault="005343C8" w:rsidP="004D516D">
            <w:pPr>
              <w:pStyle w:val="TAL"/>
              <w:rPr>
                <w:rFonts w:eastAsia="SimSun" w:cs="Arial"/>
                <w:szCs w:val="18"/>
              </w:rPr>
            </w:pPr>
            <w:r>
              <w:rPr>
                <w:rFonts w:eastAsia="SimSun" w:cs="Arial"/>
                <w:szCs w:val="18"/>
              </w:rPr>
              <w:t>TCI state</w:t>
            </w:r>
          </w:p>
        </w:tc>
        <w:tc>
          <w:tcPr>
            <w:tcW w:w="802" w:type="dxa"/>
            <w:shd w:val="clear" w:color="auto" w:fill="auto"/>
            <w:vAlign w:val="center"/>
          </w:tcPr>
          <w:p w14:paraId="2BAE2F13" w14:textId="77777777" w:rsidR="005343C8" w:rsidRPr="00C25669" w:rsidRDefault="005343C8" w:rsidP="004D516D">
            <w:pPr>
              <w:pStyle w:val="TAC"/>
              <w:rPr>
                <w:rFonts w:eastAsia="SimSun"/>
              </w:rPr>
            </w:pPr>
          </w:p>
        </w:tc>
        <w:tc>
          <w:tcPr>
            <w:tcW w:w="1676" w:type="dxa"/>
            <w:shd w:val="clear" w:color="auto" w:fill="auto"/>
            <w:vAlign w:val="center"/>
          </w:tcPr>
          <w:p w14:paraId="5450AD77" w14:textId="77777777" w:rsidR="005343C8" w:rsidRDefault="005343C8" w:rsidP="004D516D">
            <w:pPr>
              <w:pStyle w:val="TAC"/>
              <w:rPr>
                <w:rFonts w:eastAsia="SimSun"/>
              </w:rPr>
            </w:pPr>
            <w:r>
              <w:rPr>
                <w:rFonts w:eastAsia="SimSun"/>
              </w:rPr>
              <w:t>TCI State #1</w:t>
            </w:r>
          </w:p>
        </w:tc>
        <w:tc>
          <w:tcPr>
            <w:tcW w:w="1676" w:type="dxa"/>
            <w:shd w:val="clear" w:color="auto" w:fill="auto"/>
            <w:vAlign w:val="center"/>
          </w:tcPr>
          <w:p w14:paraId="361B8599" w14:textId="77777777" w:rsidR="005343C8" w:rsidRDefault="005343C8" w:rsidP="004D516D">
            <w:pPr>
              <w:pStyle w:val="TAC"/>
              <w:rPr>
                <w:rFonts w:eastAsia="SimSun"/>
              </w:rPr>
            </w:pPr>
            <w:r>
              <w:rPr>
                <w:rFonts w:eastAsia="SimSun"/>
              </w:rPr>
              <w:t>TCI State #2</w:t>
            </w:r>
          </w:p>
        </w:tc>
      </w:tr>
      <w:tr w:rsidR="005343C8" w:rsidRPr="00C25669" w14:paraId="7EC4ECA5" w14:textId="77777777" w:rsidTr="004D516D">
        <w:tc>
          <w:tcPr>
            <w:tcW w:w="1813" w:type="dxa"/>
            <w:vMerge/>
            <w:shd w:val="clear" w:color="auto" w:fill="auto"/>
            <w:vAlign w:val="center"/>
          </w:tcPr>
          <w:p w14:paraId="4D42069D" w14:textId="77777777" w:rsidR="005343C8" w:rsidRPr="00C25669" w:rsidRDefault="005343C8" w:rsidP="004D516D">
            <w:pPr>
              <w:pStyle w:val="TAL"/>
              <w:rPr>
                <w:rFonts w:eastAsia="SimSun"/>
              </w:rPr>
            </w:pPr>
          </w:p>
        </w:tc>
        <w:tc>
          <w:tcPr>
            <w:tcW w:w="3654" w:type="dxa"/>
            <w:gridSpan w:val="2"/>
            <w:shd w:val="clear" w:color="auto" w:fill="auto"/>
            <w:vAlign w:val="center"/>
          </w:tcPr>
          <w:p w14:paraId="79049D42" w14:textId="77777777" w:rsidR="005343C8" w:rsidRPr="00C25669" w:rsidRDefault="005343C8" w:rsidP="004D516D">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4111E037" w14:textId="77777777" w:rsidR="005343C8" w:rsidRPr="00C25669" w:rsidRDefault="005343C8" w:rsidP="004D516D">
            <w:pPr>
              <w:pStyle w:val="TAC"/>
              <w:rPr>
                <w:rFonts w:eastAsia="SimSun"/>
              </w:rPr>
            </w:pPr>
          </w:p>
        </w:tc>
        <w:tc>
          <w:tcPr>
            <w:tcW w:w="3352" w:type="dxa"/>
            <w:gridSpan w:val="2"/>
            <w:shd w:val="clear" w:color="auto" w:fill="auto"/>
            <w:vAlign w:val="center"/>
          </w:tcPr>
          <w:p w14:paraId="65D385E7" w14:textId="77777777" w:rsidR="005343C8" w:rsidRPr="00C25669" w:rsidRDefault="005343C8" w:rsidP="004D516D">
            <w:pPr>
              <w:pStyle w:val="TAC"/>
              <w:rPr>
                <w:rFonts w:eastAsia="SimSun"/>
              </w:rPr>
            </w:pPr>
            <w:r w:rsidRPr="00C25669">
              <w:rPr>
                <w:rFonts w:eastAsia="SimSun"/>
              </w:rPr>
              <w:t>Type 1</w:t>
            </w:r>
          </w:p>
        </w:tc>
      </w:tr>
      <w:tr w:rsidR="005343C8" w:rsidRPr="00C25669" w14:paraId="6D77C8FE" w14:textId="77777777" w:rsidTr="004D516D">
        <w:tc>
          <w:tcPr>
            <w:tcW w:w="1813" w:type="dxa"/>
            <w:vMerge/>
            <w:shd w:val="clear" w:color="auto" w:fill="auto"/>
            <w:vAlign w:val="center"/>
          </w:tcPr>
          <w:p w14:paraId="63B76E33" w14:textId="77777777" w:rsidR="005343C8" w:rsidRPr="00C25669" w:rsidRDefault="005343C8" w:rsidP="004D516D">
            <w:pPr>
              <w:pStyle w:val="TAL"/>
              <w:rPr>
                <w:rFonts w:eastAsia="SimSun"/>
              </w:rPr>
            </w:pPr>
          </w:p>
        </w:tc>
        <w:tc>
          <w:tcPr>
            <w:tcW w:w="3654" w:type="dxa"/>
            <w:gridSpan w:val="2"/>
            <w:shd w:val="clear" w:color="auto" w:fill="auto"/>
            <w:vAlign w:val="center"/>
          </w:tcPr>
          <w:p w14:paraId="0F0B88E6" w14:textId="77777777" w:rsidR="005343C8" w:rsidRPr="00C25669" w:rsidRDefault="005343C8" w:rsidP="004D516D">
            <w:pPr>
              <w:pStyle w:val="TAL"/>
              <w:rPr>
                <w:rFonts w:eastAsia="SimSun"/>
              </w:rPr>
            </w:pPr>
            <w:r w:rsidRPr="00C25669">
              <w:rPr>
                <w:rFonts w:eastAsia="SimSun"/>
              </w:rPr>
              <w:t>Number of additional DMRS</w:t>
            </w:r>
          </w:p>
        </w:tc>
        <w:tc>
          <w:tcPr>
            <w:tcW w:w="802" w:type="dxa"/>
            <w:shd w:val="clear" w:color="auto" w:fill="auto"/>
            <w:vAlign w:val="center"/>
          </w:tcPr>
          <w:p w14:paraId="488FA863" w14:textId="77777777" w:rsidR="005343C8" w:rsidRPr="00C25669" w:rsidRDefault="005343C8" w:rsidP="004D516D">
            <w:pPr>
              <w:pStyle w:val="TAC"/>
              <w:rPr>
                <w:rFonts w:eastAsia="SimSun"/>
              </w:rPr>
            </w:pPr>
          </w:p>
        </w:tc>
        <w:tc>
          <w:tcPr>
            <w:tcW w:w="3352" w:type="dxa"/>
            <w:gridSpan w:val="2"/>
            <w:shd w:val="clear" w:color="auto" w:fill="auto"/>
            <w:vAlign w:val="center"/>
          </w:tcPr>
          <w:p w14:paraId="4A3BA6B8" w14:textId="77777777" w:rsidR="005343C8" w:rsidRPr="00C25669" w:rsidRDefault="005343C8" w:rsidP="004D516D">
            <w:pPr>
              <w:pStyle w:val="TAC"/>
              <w:rPr>
                <w:rFonts w:eastAsia="SimSun"/>
              </w:rPr>
            </w:pPr>
            <w:r>
              <w:rPr>
                <w:rFonts w:eastAsia="SimSun"/>
              </w:rPr>
              <w:t>1</w:t>
            </w:r>
          </w:p>
        </w:tc>
      </w:tr>
      <w:tr w:rsidR="005343C8" w:rsidRPr="00C25669" w14:paraId="7BD68859" w14:textId="77777777" w:rsidTr="004D516D">
        <w:tc>
          <w:tcPr>
            <w:tcW w:w="1813" w:type="dxa"/>
            <w:vMerge/>
            <w:shd w:val="clear" w:color="auto" w:fill="auto"/>
            <w:vAlign w:val="center"/>
          </w:tcPr>
          <w:p w14:paraId="2766A48C" w14:textId="77777777" w:rsidR="005343C8" w:rsidRPr="00C25669" w:rsidRDefault="005343C8" w:rsidP="004D516D">
            <w:pPr>
              <w:pStyle w:val="TAL"/>
              <w:rPr>
                <w:rFonts w:eastAsia="SimSun"/>
              </w:rPr>
            </w:pPr>
          </w:p>
        </w:tc>
        <w:tc>
          <w:tcPr>
            <w:tcW w:w="3654" w:type="dxa"/>
            <w:gridSpan w:val="2"/>
            <w:shd w:val="clear" w:color="auto" w:fill="auto"/>
            <w:vAlign w:val="center"/>
          </w:tcPr>
          <w:p w14:paraId="27C35478" w14:textId="77777777" w:rsidR="005343C8" w:rsidRPr="00C25669" w:rsidRDefault="005343C8" w:rsidP="004D516D">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B8C4F9F" w14:textId="77777777" w:rsidR="005343C8" w:rsidRPr="00C25669" w:rsidRDefault="005343C8" w:rsidP="004D516D">
            <w:pPr>
              <w:pStyle w:val="TAC"/>
              <w:rPr>
                <w:rFonts w:eastAsia="SimSun"/>
              </w:rPr>
            </w:pPr>
          </w:p>
        </w:tc>
        <w:tc>
          <w:tcPr>
            <w:tcW w:w="3352" w:type="dxa"/>
            <w:gridSpan w:val="2"/>
            <w:shd w:val="clear" w:color="auto" w:fill="auto"/>
            <w:vAlign w:val="center"/>
          </w:tcPr>
          <w:p w14:paraId="20D739F1" w14:textId="77777777" w:rsidR="005343C8" w:rsidRPr="00C25669" w:rsidRDefault="005343C8" w:rsidP="004D516D">
            <w:pPr>
              <w:pStyle w:val="TAC"/>
              <w:rPr>
                <w:rFonts w:eastAsia="SimSun"/>
                <w:lang w:eastAsia="zh-CN"/>
              </w:rPr>
            </w:pPr>
            <w:r w:rsidRPr="00C25669">
              <w:rPr>
                <w:rFonts w:eastAsia="SimSun" w:hint="eastAsia"/>
                <w:lang w:eastAsia="zh-CN"/>
              </w:rPr>
              <w:t>1</w:t>
            </w:r>
          </w:p>
        </w:tc>
      </w:tr>
      <w:tr w:rsidR="005343C8" w:rsidRPr="00C25669" w14:paraId="3287E9B0" w14:textId="77777777" w:rsidTr="004D516D">
        <w:tc>
          <w:tcPr>
            <w:tcW w:w="5467" w:type="dxa"/>
            <w:gridSpan w:val="3"/>
            <w:shd w:val="clear" w:color="auto" w:fill="auto"/>
            <w:vAlign w:val="center"/>
          </w:tcPr>
          <w:p w14:paraId="7039A834" w14:textId="77777777" w:rsidR="005343C8" w:rsidRDefault="005343C8" w:rsidP="004D516D">
            <w:pPr>
              <w:pStyle w:val="TAL"/>
              <w:rPr>
                <w:rFonts w:eastAsia="SimSun"/>
              </w:rPr>
            </w:pPr>
            <w:r>
              <w:rPr>
                <w:rFonts w:eastAsia="SimSun"/>
              </w:rPr>
              <w:t>Resource allocation</w:t>
            </w:r>
          </w:p>
        </w:tc>
        <w:tc>
          <w:tcPr>
            <w:tcW w:w="802" w:type="dxa"/>
            <w:shd w:val="clear" w:color="auto" w:fill="auto"/>
            <w:vAlign w:val="center"/>
          </w:tcPr>
          <w:p w14:paraId="6EF6C60E" w14:textId="77777777" w:rsidR="005343C8" w:rsidRPr="00C25669" w:rsidRDefault="005343C8" w:rsidP="004D516D">
            <w:pPr>
              <w:pStyle w:val="TAC"/>
              <w:rPr>
                <w:rFonts w:eastAsia="SimSun"/>
              </w:rPr>
            </w:pPr>
          </w:p>
        </w:tc>
        <w:tc>
          <w:tcPr>
            <w:tcW w:w="3352" w:type="dxa"/>
            <w:gridSpan w:val="2"/>
            <w:shd w:val="clear" w:color="auto" w:fill="auto"/>
            <w:vAlign w:val="center"/>
          </w:tcPr>
          <w:p w14:paraId="0C18E7F9" w14:textId="77777777" w:rsidR="005343C8" w:rsidRDefault="005343C8" w:rsidP="004D516D">
            <w:pPr>
              <w:pStyle w:val="TAC"/>
              <w:rPr>
                <w:rFonts w:eastAsia="SimSun"/>
                <w:lang w:eastAsia="zh-CN"/>
              </w:rPr>
            </w:pPr>
            <w:r>
              <w:rPr>
                <w:rFonts w:eastAsia="SimSun" w:hint="eastAsia"/>
                <w:lang w:eastAsia="zh-CN"/>
              </w:rPr>
              <w:t>F</w:t>
            </w:r>
            <w:r>
              <w:rPr>
                <w:rFonts w:eastAsia="SimSun"/>
                <w:lang w:eastAsia="zh-CN"/>
              </w:rPr>
              <w:t>ull-overlappling</w:t>
            </w:r>
          </w:p>
        </w:tc>
      </w:tr>
      <w:tr w:rsidR="005343C8" w:rsidRPr="00C25669" w14:paraId="422760D1"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CE18D" w14:textId="77777777" w:rsidR="005343C8" w:rsidRPr="00C25669" w:rsidRDefault="005343C8" w:rsidP="004D516D">
            <w:pPr>
              <w:pStyle w:val="TAL"/>
              <w:rPr>
                <w:rFonts w:eastAsia="SimSun"/>
              </w:rPr>
            </w:pPr>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05A52F" w14:textId="77777777" w:rsidR="005343C8" w:rsidRPr="00C25669" w:rsidRDefault="005343C8" w:rsidP="004D516D">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B013" w14:textId="77777777" w:rsidR="005343C8" w:rsidRDefault="005343C8" w:rsidP="004D516D">
            <w:pPr>
              <w:pStyle w:val="TAC"/>
              <w:rPr>
                <w:rFonts w:eastAsia="SimSun"/>
                <w:lang w:eastAsia="zh-CN"/>
              </w:rPr>
            </w:pPr>
            <w:r>
              <w:rPr>
                <w:rFonts w:eastAsia="SimSun" w:hint="eastAsia"/>
                <w:lang w:eastAsia="zh-CN"/>
              </w:rPr>
              <w:t>-</w:t>
            </w:r>
            <w:r>
              <w:rPr>
                <w:rFonts w:eastAsia="SimSun"/>
                <w:lang w:eastAsia="zh-CN"/>
              </w:rPr>
              <w:t>0.0625 for test 1-1 and test 1-3</w:t>
            </w:r>
          </w:p>
          <w:p w14:paraId="7FD5A4FC" w14:textId="77777777" w:rsidR="005343C8" w:rsidRPr="00C25669" w:rsidRDefault="005343C8" w:rsidP="004D516D">
            <w:pPr>
              <w:pStyle w:val="TAC"/>
              <w:rPr>
                <w:rFonts w:eastAsia="SimSun"/>
              </w:rPr>
            </w:pPr>
            <w:r>
              <w:rPr>
                <w:rFonts w:eastAsia="SimSun"/>
              </w:rPr>
              <w:t>0.25 for test 1-2 and test 1-4</w:t>
            </w:r>
          </w:p>
        </w:tc>
      </w:tr>
      <w:tr w:rsidR="005343C8" w:rsidRPr="00C25669" w14:paraId="799BA536"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A02C5" w14:textId="77777777" w:rsidR="005343C8" w:rsidRPr="00C25669" w:rsidRDefault="005343C8" w:rsidP="004D516D">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093F65" w14:textId="77777777" w:rsidR="005343C8" w:rsidRPr="00C25669" w:rsidRDefault="005343C8" w:rsidP="004D516D">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1DB09" w14:textId="77777777" w:rsidR="005343C8" w:rsidRDefault="005343C8" w:rsidP="004D516D">
            <w:pPr>
              <w:pStyle w:val="TAC"/>
              <w:rPr>
                <w:rFonts w:eastAsia="SimSun"/>
              </w:rPr>
            </w:pPr>
            <w:r>
              <w:rPr>
                <w:rFonts w:eastAsia="SimSun"/>
              </w:rPr>
              <w:t>3000 for test 1-1 and test 1-3</w:t>
            </w:r>
          </w:p>
          <w:p w14:paraId="70CCBDD6" w14:textId="77777777" w:rsidR="005343C8" w:rsidRPr="00C25669" w:rsidRDefault="005343C8" w:rsidP="004D516D">
            <w:pPr>
              <w:pStyle w:val="TAC"/>
              <w:rPr>
                <w:rFonts w:eastAsia="SimSun"/>
              </w:rPr>
            </w:pPr>
            <w:r>
              <w:rPr>
                <w:rFonts w:eastAsia="SimSun"/>
              </w:rPr>
              <w:t>0 for test 1-2 and test 1-4</w:t>
            </w:r>
          </w:p>
        </w:tc>
      </w:tr>
      <w:tr w:rsidR="005343C8" w:rsidRPr="00C25669" w14:paraId="074E0D5B"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E0D2A" w14:textId="77777777" w:rsidR="005343C8" w:rsidRPr="00C25669" w:rsidRDefault="005343C8" w:rsidP="004D516D">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EBEA8A" w14:textId="77777777" w:rsidR="005343C8" w:rsidRPr="00C25669" w:rsidRDefault="005343C8" w:rsidP="004D516D">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16148" w14:textId="77777777" w:rsidR="005343C8" w:rsidRPr="00C25669" w:rsidRDefault="005343C8" w:rsidP="004D516D">
            <w:pPr>
              <w:pStyle w:val="TAC"/>
              <w:rPr>
                <w:rFonts w:eastAsia="SimSun"/>
              </w:rPr>
            </w:pPr>
            <w:r>
              <w:rPr>
                <w:rFonts w:eastAsia="SimSun"/>
                <w:lang w:eastAsia="zh-CN"/>
              </w:rPr>
              <w:t>SP Type I, independent precoding generation is applied for both TRxPs, random per slot with PRB bundling granularity.</w:t>
            </w:r>
          </w:p>
        </w:tc>
      </w:tr>
      <w:tr w:rsidR="005343C8" w:rsidRPr="00C25669" w14:paraId="4766BA82" w14:textId="77777777" w:rsidTr="004D516D">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631BD2" w14:textId="77777777" w:rsidR="005343C8" w:rsidRDefault="005343C8" w:rsidP="004D516D">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s</w:t>
            </w:r>
            <w:r>
              <w:rPr>
                <w:rFonts w:eastAsia="SimSun"/>
                <w:lang w:eastAsia="zh-CN"/>
              </w:rPr>
              <w:t xml:space="preserve"> (</w:t>
            </w:r>
            <w:r w:rsidRPr="001B7A02">
              <w:rPr>
                <w:rFonts w:eastAsia="SimSun"/>
                <w:lang w:eastAsia="zh-CN"/>
              </w:rPr>
              <w:t xml:space="preserve">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p w14:paraId="6D2F373B" w14:textId="77777777" w:rsidR="005343C8" w:rsidRDefault="005343C8" w:rsidP="004D516D">
            <w:pPr>
              <w:pStyle w:val="TAN"/>
              <w:rPr>
                <w:rFonts w:eastAsia="SimSun"/>
                <w:lang w:eastAsia="zh-CN"/>
              </w:rPr>
            </w:pPr>
            <w:r w:rsidRPr="001B7A02">
              <w:rPr>
                <w:rFonts w:eastAsia="SimSun"/>
                <w:lang w:eastAsia="zh-CN"/>
              </w:rPr>
              <w:t xml:space="preserve">Note </w:t>
            </w:r>
            <w:r>
              <w:rPr>
                <w:rFonts w:eastAsia="SimSun"/>
                <w:lang w:eastAsia="zh-CN"/>
              </w:rPr>
              <w:t>2</w:t>
            </w:r>
            <w:r w:rsidRPr="001B7A02">
              <w:rPr>
                <w:rFonts w:eastAsia="SimSun"/>
                <w:lang w:eastAsia="zh-CN"/>
              </w:rPr>
              <w:t>:</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s</w:t>
            </w:r>
            <w:r>
              <w:rPr>
                <w:rFonts w:eastAsia="SimSun"/>
                <w:lang w:eastAsia="zh-CN"/>
              </w:rPr>
              <w:t xml:space="preserve"> (</w:t>
            </w:r>
            <w:r w:rsidRPr="001B7A02">
              <w:rPr>
                <w:rFonts w:eastAsia="SimSun"/>
                <w:lang w:eastAsia="zh-CN"/>
              </w:rPr>
              <w:t>PDSCH Layer</w:t>
            </w:r>
            <w:r>
              <w:rPr>
                <w:rFonts w:eastAsia="SimSun"/>
                <w:lang w:eastAsia="zh-CN"/>
              </w:rPr>
              <w:t>s</w:t>
            </w:r>
            <w:r w:rsidRPr="001B7A02">
              <w:rPr>
                <w:rFonts w:eastAsia="SimSun"/>
                <w:lang w:eastAsia="zh-CN"/>
              </w:rPr>
              <w:t xml:space="preserve"> 0</w:t>
            </w:r>
            <w:r>
              <w:rPr>
                <w:rFonts w:eastAsia="SimSun"/>
                <w:lang w:eastAsia="zh-CN"/>
              </w:rPr>
              <w:t xml:space="preserve"> and 1</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r>
              <w:rPr>
                <w:rFonts w:eastAsia="SimSun"/>
                <w:lang w:eastAsia="zh-CN"/>
              </w:rPr>
              <w:t>TRxP</w:t>
            </w:r>
            <w:r w:rsidRPr="001B7A02">
              <w:rPr>
                <w:rFonts w:eastAsia="SimSun"/>
                <w:lang w:eastAsia="zh-CN"/>
              </w:rPr>
              <w:t xml:space="preserve"> #1 and PDSCH layer</w:t>
            </w:r>
            <w:r>
              <w:rPr>
                <w:rFonts w:eastAsia="SimSun"/>
                <w:lang w:eastAsia="zh-CN"/>
              </w:rPr>
              <w:t>s</w:t>
            </w:r>
            <w:r w:rsidRPr="001B7A02">
              <w:rPr>
                <w:rFonts w:eastAsia="SimSun"/>
                <w:lang w:eastAsia="zh-CN"/>
              </w:rPr>
              <w:t xml:space="preserve"> </w:t>
            </w:r>
            <w:r>
              <w:rPr>
                <w:rFonts w:eastAsia="SimSun"/>
                <w:lang w:eastAsia="zh-CN"/>
              </w:rPr>
              <w:t>2 and 3</w:t>
            </w:r>
            <w:r w:rsidRPr="001B7A02">
              <w:rPr>
                <w:rFonts w:eastAsia="SimSun"/>
                <w:lang w:eastAsia="zh-CN"/>
              </w:rPr>
              <w:t xml:space="preserve"> </w:t>
            </w:r>
            <w:r>
              <w:rPr>
                <w:rFonts w:eastAsia="SimSun"/>
                <w:lang w:eastAsia="zh-CN"/>
              </w:rPr>
              <w:t>are</w:t>
            </w:r>
            <w:r w:rsidRPr="001B7A02">
              <w:rPr>
                <w:rFonts w:eastAsia="SimSun"/>
                <w:lang w:eastAsia="zh-CN"/>
              </w:rPr>
              <w:t xml:space="preserve"> transmitted from </w:t>
            </w:r>
            <w:r>
              <w:rPr>
                <w:rFonts w:eastAsia="SimSun"/>
                <w:lang w:eastAsia="zh-CN"/>
              </w:rPr>
              <w:t>TRxP</w:t>
            </w:r>
            <w:r w:rsidRPr="001B7A02">
              <w:rPr>
                <w:rFonts w:eastAsia="SimSun"/>
                <w:lang w:eastAsia="zh-CN"/>
              </w:rPr>
              <w:t xml:space="preserve"> #2)</w:t>
            </w:r>
          </w:p>
        </w:tc>
      </w:tr>
    </w:tbl>
    <w:p w14:paraId="4B0DF29B" w14:textId="77777777" w:rsidR="005343C8" w:rsidRDefault="005343C8" w:rsidP="005343C8">
      <w:pPr>
        <w:jc w:val="center"/>
        <w:rPr>
          <w:b/>
          <w:bCs/>
        </w:rPr>
      </w:pPr>
      <w:r>
        <w:rPr>
          <w:b/>
          <w:bC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1"/>
        <w:gridCol w:w="1202"/>
        <w:gridCol w:w="1103"/>
        <w:gridCol w:w="1142"/>
        <w:gridCol w:w="844"/>
        <w:gridCol w:w="1231"/>
        <w:gridCol w:w="1402"/>
        <w:gridCol w:w="1171"/>
        <w:gridCol w:w="903"/>
      </w:tblGrid>
      <w:tr w:rsidR="005343C8" w:rsidRPr="00C25669" w14:paraId="3010FF5F" w14:textId="77777777" w:rsidTr="004D516D">
        <w:trPr>
          <w:trHeight w:val="374"/>
          <w:jc w:val="center"/>
        </w:trPr>
        <w:tc>
          <w:tcPr>
            <w:tcW w:w="328" w:type="pct"/>
            <w:vMerge w:val="restart"/>
            <w:shd w:val="clear" w:color="auto" w:fill="FFFFFF"/>
            <w:vAlign w:val="center"/>
          </w:tcPr>
          <w:p w14:paraId="7120F4EE" w14:textId="77777777" w:rsidR="005343C8" w:rsidRPr="00C25669" w:rsidRDefault="005343C8" w:rsidP="004D516D">
            <w:pPr>
              <w:pStyle w:val="TAH"/>
            </w:pPr>
            <w:r w:rsidRPr="00C25669">
              <w:lastRenderedPageBreak/>
              <w:t>Test num</w:t>
            </w:r>
            <w:r>
              <w:t>.</w:t>
            </w:r>
          </w:p>
        </w:tc>
        <w:tc>
          <w:tcPr>
            <w:tcW w:w="624" w:type="pct"/>
            <w:vMerge w:val="restart"/>
            <w:shd w:val="clear" w:color="auto" w:fill="FFFFFF"/>
            <w:vAlign w:val="center"/>
          </w:tcPr>
          <w:p w14:paraId="18613963" w14:textId="77777777" w:rsidR="005343C8" w:rsidRPr="00C25669" w:rsidRDefault="005343C8" w:rsidP="004D516D">
            <w:pPr>
              <w:pStyle w:val="TAH"/>
            </w:pPr>
            <w:r w:rsidRPr="00C25669">
              <w:t>Reference</w:t>
            </w:r>
            <w:r w:rsidRPr="00C25669">
              <w:rPr>
                <w:rFonts w:hint="eastAsia"/>
              </w:rPr>
              <w:t xml:space="preserve"> </w:t>
            </w:r>
            <w:r w:rsidRPr="00C25669">
              <w:t>channel</w:t>
            </w:r>
          </w:p>
        </w:tc>
        <w:tc>
          <w:tcPr>
            <w:tcW w:w="573" w:type="pct"/>
            <w:vMerge w:val="restart"/>
            <w:shd w:val="clear" w:color="auto" w:fill="FFFFFF"/>
            <w:vAlign w:val="center"/>
          </w:tcPr>
          <w:p w14:paraId="64E3463B" w14:textId="77777777" w:rsidR="005343C8" w:rsidRPr="00C25669" w:rsidRDefault="005343C8" w:rsidP="004D516D">
            <w:pPr>
              <w:pStyle w:val="TAH"/>
            </w:pPr>
            <w:r w:rsidRPr="00C25669">
              <w:rPr>
                <w:rFonts w:eastAsia="SimSun"/>
              </w:rPr>
              <w:t>Bandwidth (MHz) / Subcarrier spacing (kHz)</w:t>
            </w:r>
          </w:p>
        </w:tc>
        <w:tc>
          <w:tcPr>
            <w:tcW w:w="593" w:type="pct"/>
            <w:vMerge w:val="restart"/>
            <w:shd w:val="clear" w:color="auto" w:fill="FFFFFF"/>
            <w:vAlign w:val="center"/>
          </w:tcPr>
          <w:p w14:paraId="7E0A3945" w14:textId="77777777" w:rsidR="005343C8" w:rsidRPr="00C25669" w:rsidRDefault="005343C8" w:rsidP="004D516D">
            <w:pPr>
              <w:pStyle w:val="TAH"/>
              <w:rPr>
                <w:lang w:eastAsia="zh-CN"/>
              </w:rPr>
            </w:pPr>
            <w:r w:rsidRPr="00C25669">
              <w:t>Modulation format</w:t>
            </w:r>
            <w:r w:rsidRPr="00C25669">
              <w:rPr>
                <w:rFonts w:hint="eastAsia"/>
                <w:lang w:eastAsia="zh-CN"/>
              </w:rPr>
              <w:t xml:space="preserve"> and code rate</w:t>
            </w:r>
          </w:p>
        </w:tc>
        <w:tc>
          <w:tcPr>
            <w:tcW w:w="438" w:type="pct"/>
            <w:vMerge w:val="restart"/>
            <w:shd w:val="clear" w:color="auto" w:fill="FFFFFF"/>
            <w:vAlign w:val="center"/>
          </w:tcPr>
          <w:p w14:paraId="69440539" w14:textId="77777777" w:rsidR="005343C8" w:rsidRPr="00C25669" w:rsidRDefault="005343C8" w:rsidP="004D516D">
            <w:pPr>
              <w:pStyle w:val="TAH"/>
            </w:pPr>
            <w:r w:rsidRPr="00C25669">
              <w:t>TDD UL-DL pattern</w:t>
            </w:r>
          </w:p>
        </w:tc>
        <w:tc>
          <w:tcPr>
            <w:tcW w:w="639" w:type="pct"/>
            <w:vMerge w:val="restart"/>
            <w:shd w:val="clear" w:color="auto" w:fill="FFFFFF"/>
            <w:vAlign w:val="center"/>
          </w:tcPr>
          <w:p w14:paraId="718950F8" w14:textId="77777777" w:rsidR="005343C8" w:rsidRDefault="005343C8" w:rsidP="004D516D">
            <w:pPr>
              <w:pStyle w:val="TAH"/>
            </w:pPr>
            <w:r w:rsidRPr="00C25669">
              <w:t>Propagation condition</w:t>
            </w:r>
          </w:p>
          <w:p w14:paraId="3BF41E33" w14:textId="77777777" w:rsidR="005343C8" w:rsidRPr="00C25669" w:rsidRDefault="005343C8" w:rsidP="004D516D">
            <w:pPr>
              <w:pStyle w:val="TAH"/>
            </w:pPr>
            <w:r>
              <w:t>(Note 1)</w:t>
            </w:r>
          </w:p>
        </w:tc>
        <w:tc>
          <w:tcPr>
            <w:tcW w:w="728" w:type="pct"/>
            <w:vMerge w:val="restart"/>
            <w:shd w:val="clear" w:color="auto" w:fill="FFFFFF"/>
            <w:vAlign w:val="center"/>
          </w:tcPr>
          <w:p w14:paraId="1F3757C8" w14:textId="77777777" w:rsidR="005343C8" w:rsidRDefault="005343C8" w:rsidP="004D516D">
            <w:pPr>
              <w:pStyle w:val="TAH"/>
            </w:pPr>
            <w:r w:rsidRPr="00C25669">
              <w:t>Correlation matrix and antenna configuration</w:t>
            </w:r>
          </w:p>
          <w:p w14:paraId="292F518C" w14:textId="77777777" w:rsidR="005343C8" w:rsidRPr="00C25669" w:rsidRDefault="005343C8" w:rsidP="004D516D">
            <w:pPr>
              <w:pStyle w:val="TAH"/>
            </w:pPr>
            <w:r>
              <w:t>(Note 2)</w:t>
            </w:r>
          </w:p>
        </w:tc>
        <w:tc>
          <w:tcPr>
            <w:tcW w:w="1077" w:type="pct"/>
            <w:gridSpan w:val="2"/>
            <w:shd w:val="clear" w:color="auto" w:fill="FFFFFF"/>
            <w:vAlign w:val="center"/>
          </w:tcPr>
          <w:p w14:paraId="1758430D" w14:textId="77777777" w:rsidR="005343C8" w:rsidRPr="00C25669" w:rsidRDefault="005343C8" w:rsidP="004D516D">
            <w:pPr>
              <w:pStyle w:val="TAH"/>
            </w:pPr>
            <w:r w:rsidRPr="00C25669">
              <w:t>Reference value</w:t>
            </w:r>
          </w:p>
        </w:tc>
      </w:tr>
      <w:tr w:rsidR="005343C8" w:rsidRPr="00C25669" w14:paraId="5F60FD7F" w14:textId="77777777" w:rsidTr="004D516D">
        <w:trPr>
          <w:trHeight w:val="374"/>
          <w:jc w:val="center"/>
        </w:trPr>
        <w:tc>
          <w:tcPr>
            <w:tcW w:w="328" w:type="pct"/>
            <w:vMerge/>
            <w:shd w:val="clear" w:color="auto" w:fill="FFFFFF"/>
            <w:vAlign w:val="center"/>
          </w:tcPr>
          <w:p w14:paraId="1721BB74" w14:textId="77777777" w:rsidR="005343C8" w:rsidRPr="00C25669" w:rsidRDefault="005343C8" w:rsidP="004D516D">
            <w:pPr>
              <w:pStyle w:val="TAH"/>
            </w:pPr>
          </w:p>
        </w:tc>
        <w:tc>
          <w:tcPr>
            <w:tcW w:w="624" w:type="pct"/>
            <w:vMerge/>
            <w:shd w:val="clear" w:color="auto" w:fill="FFFFFF"/>
            <w:vAlign w:val="center"/>
          </w:tcPr>
          <w:p w14:paraId="0420FFC0" w14:textId="77777777" w:rsidR="005343C8" w:rsidRPr="00C25669" w:rsidRDefault="005343C8" w:rsidP="004D516D">
            <w:pPr>
              <w:pStyle w:val="TAH"/>
            </w:pPr>
          </w:p>
        </w:tc>
        <w:tc>
          <w:tcPr>
            <w:tcW w:w="573" w:type="pct"/>
            <w:vMerge/>
            <w:shd w:val="clear" w:color="auto" w:fill="FFFFFF"/>
          </w:tcPr>
          <w:p w14:paraId="01001B7B" w14:textId="77777777" w:rsidR="005343C8" w:rsidRPr="00C25669" w:rsidRDefault="005343C8" w:rsidP="004D516D">
            <w:pPr>
              <w:pStyle w:val="TAH"/>
            </w:pPr>
          </w:p>
        </w:tc>
        <w:tc>
          <w:tcPr>
            <w:tcW w:w="593" w:type="pct"/>
            <w:vMerge/>
            <w:shd w:val="clear" w:color="auto" w:fill="FFFFFF"/>
          </w:tcPr>
          <w:p w14:paraId="7C2AF008" w14:textId="77777777" w:rsidR="005343C8" w:rsidRPr="00C25669" w:rsidRDefault="005343C8" w:rsidP="004D516D">
            <w:pPr>
              <w:pStyle w:val="TAH"/>
            </w:pPr>
          </w:p>
        </w:tc>
        <w:tc>
          <w:tcPr>
            <w:tcW w:w="438" w:type="pct"/>
            <w:vMerge/>
            <w:shd w:val="clear" w:color="auto" w:fill="FFFFFF"/>
          </w:tcPr>
          <w:p w14:paraId="16476583" w14:textId="77777777" w:rsidR="005343C8" w:rsidRPr="00C25669" w:rsidRDefault="005343C8" w:rsidP="004D516D">
            <w:pPr>
              <w:pStyle w:val="TAH"/>
            </w:pPr>
          </w:p>
        </w:tc>
        <w:tc>
          <w:tcPr>
            <w:tcW w:w="639" w:type="pct"/>
            <w:vMerge/>
            <w:shd w:val="clear" w:color="auto" w:fill="FFFFFF"/>
            <w:vAlign w:val="center"/>
          </w:tcPr>
          <w:p w14:paraId="4C0E0252" w14:textId="77777777" w:rsidR="005343C8" w:rsidRPr="00C25669" w:rsidRDefault="005343C8" w:rsidP="004D516D">
            <w:pPr>
              <w:pStyle w:val="TAH"/>
            </w:pPr>
          </w:p>
        </w:tc>
        <w:tc>
          <w:tcPr>
            <w:tcW w:w="728" w:type="pct"/>
            <w:vMerge/>
            <w:shd w:val="clear" w:color="auto" w:fill="FFFFFF"/>
            <w:vAlign w:val="center"/>
          </w:tcPr>
          <w:p w14:paraId="507BD250" w14:textId="77777777" w:rsidR="005343C8" w:rsidRPr="00C25669" w:rsidRDefault="005343C8" w:rsidP="004D516D">
            <w:pPr>
              <w:pStyle w:val="TAH"/>
            </w:pPr>
          </w:p>
        </w:tc>
        <w:tc>
          <w:tcPr>
            <w:tcW w:w="608" w:type="pct"/>
            <w:shd w:val="clear" w:color="auto" w:fill="FFFFFF"/>
            <w:vAlign w:val="center"/>
          </w:tcPr>
          <w:p w14:paraId="39402EB0" w14:textId="77777777" w:rsidR="005343C8" w:rsidRPr="00C25669" w:rsidRDefault="005343C8" w:rsidP="004D516D">
            <w:pPr>
              <w:pStyle w:val="TAH"/>
            </w:pPr>
            <w:r w:rsidRPr="00C25669">
              <w:rPr>
                <w:rFonts w:eastAsia="SimSun"/>
              </w:rPr>
              <w:t>Fraction of maximum throughput (%)</w:t>
            </w:r>
          </w:p>
        </w:tc>
        <w:tc>
          <w:tcPr>
            <w:tcW w:w="469" w:type="pct"/>
            <w:shd w:val="clear" w:color="auto" w:fill="FFFFFF"/>
            <w:vAlign w:val="center"/>
          </w:tcPr>
          <w:p w14:paraId="6E4BF7CB" w14:textId="77777777" w:rsidR="005343C8" w:rsidRDefault="005343C8" w:rsidP="004D516D">
            <w:pPr>
              <w:pStyle w:val="TAH"/>
              <w:rPr>
                <w:rFonts w:eastAsia="SimSun"/>
              </w:rPr>
            </w:pPr>
            <w:r w:rsidRPr="00C25669">
              <w:rPr>
                <w:rFonts w:eastAsia="SimSun"/>
              </w:rPr>
              <w:t>SNR (dB)</w:t>
            </w:r>
          </w:p>
          <w:p w14:paraId="736E0920" w14:textId="77777777" w:rsidR="005343C8" w:rsidRPr="00C25669" w:rsidRDefault="005343C8" w:rsidP="004D516D">
            <w:pPr>
              <w:pStyle w:val="TAH"/>
            </w:pPr>
            <w:r>
              <w:rPr>
                <w:rFonts w:eastAsia="SimSun"/>
              </w:rPr>
              <w:t>(Note 3)</w:t>
            </w:r>
          </w:p>
        </w:tc>
      </w:tr>
      <w:tr w:rsidR="005343C8" w:rsidRPr="00C25669" w14:paraId="0DE389BF" w14:textId="77777777" w:rsidTr="004D516D">
        <w:trPr>
          <w:trHeight w:val="189"/>
          <w:jc w:val="center"/>
        </w:trPr>
        <w:tc>
          <w:tcPr>
            <w:tcW w:w="328" w:type="pct"/>
            <w:shd w:val="clear" w:color="auto" w:fill="FFFFFF"/>
            <w:vAlign w:val="center"/>
          </w:tcPr>
          <w:p w14:paraId="26E9C821" w14:textId="77777777" w:rsidR="005343C8" w:rsidRPr="00C25669" w:rsidRDefault="005343C8" w:rsidP="004D516D">
            <w:pPr>
              <w:pStyle w:val="TAC"/>
              <w:rPr>
                <w:lang w:eastAsia="zh-CN"/>
              </w:rPr>
            </w:pPr>
            <w:r>
              <w:t>1</w:t>
            </w:r>
            <w:r w:rsidRPr="00C25669">
              <w:t>-</w:t>
            </w:r>
            <w:r w:rsidRPr="00C25669">
              <w:rPr>
                <w:rFonts w:hint="eastAsia"/>
                <w:lang w:eastAsia="zh-CN"/>
              </w:rPr>
              <w:t>1</w:t>
            </w:r>
          </w:p>
        </w:tc>
        <w:tc>
          <w:tcPr>
            <w:tcW w:w="624" w:type="pct"/>
            <w:shd w:val="clear" w:color="auto" w:fill="FFFFFF"/>
            <w:vAlign w:val="center"/>
          </w:tcPr>
          <w:p w14:paraId="71AF6F67" w14:textId="2CBEFD42" w:rsidR="005343C8" w:rsidRPr="00C25669" w:rsidRDefault="0063125B" w:rsidP="004D516D">
            <w:pPr>
              <w:pStyle w:val="TAC"/>
            </w:pPr>
            <w:r w:rsidRPr="00C25669">
              <w:rPr>
                <w:rFonts w:eastAsia="SimSun" w:cs="Arial"/>
                <w:szCs w:val="18"/>
              </w:rPr>
              <w:t>R.PDSCH.5-3.</w:t>
            </w:r>
            <w:r>
              <w:rPr>
                <w:rFonts w:eastAsia="SimSun" w:cs="Arial"/>
                <w:szCs w:val="18"/>
              </w:rPr>
              <w:t>2</w:t>
            </w:r>
            <w:r w:rsidRPr="00C25669">
              <w:rPr>
                <w:rFonts w:eastAsia="SimSun" w:cs="Arial"/>
                <w:szCs w:val="18"/>
              </w:rPr>
              <w:t xml:space="preserve"> TDD</w:t>
            </w:r>
          </w:p>
        </w:tc>
        <w:tc>
          <w:tcPr>
            <w:tcW w:w="573" w:type="pct"/>
            <w:shd w:val="clear" w:color="auto" w:fill="FFFFFF"/>
            <w:vAlign w:val="center"/>
          </w:tcPr>
          <w:p w14:paraId="7251C551" w14:textId="77777777" w:rsidR="005343C8" w:rsidRPr="00C25669" w:rsidRDefault="005343C8" w:rsidP="004D516D">
            <w:pPr>
              <w:pStyle w:val="TAC"/>
            </w:pPr>
            <w:r w:rsidRPr="00C25669">
              <w:rPr>
                <w:rFonts w:eastAsia="SimSun"/>
              </w:rPr>
              <w:t>40 / 30</w:t>
            </w:r>
          </w:p>
        </w:tc>
        <w:tc>
          <w:tcPr>
            <w:tcW w:w="593" w:type="pct"/>
            <w:shd w:val="clear" w:color="auto" w:fill="FFFFFF"/>
            <w:vAlign w:val="center"/>
          </w:tcPr>
          <w:p w14:paraId="460B9ADA" w14:textId="77777777" w:rsidR="005343C8" w:rsidRPr="00C25669" w:rsidRDefault="005343C8" w:rsidP="004D516D">
            <w:pPr>
              <w:pStyle w:val="TAC"/>
            </w:pPr>
            <w:r>
              <w:t>64</w:t>
            </w:r>
            <w:r w:rsidRPr="00C25669">
              <w:t>QAM, 0.</w:t>
            </w:r>
            <w:r>
              <w:t>43</w:t>
            </w:r>
          </w:p>
        </w:tc>
        <w:tc>
          <w:tcPr>
            <w:tcW w:w="438" w:type="pct"/>
            <w:shd w:val="clear" w:color="auto" w:fill="FFFFFF"/>
            <w:vAlign w:val="center"/>
          </w:tcPr>
          <w:p w14:paraId="464082B9" w14:textId="77777777" w:rsidR="005343C8" w:rsidRPr="00C25669" w:rsidRDefault="005343C8" w:rsidP="004D516D">
            <w:pPr>
              <w:pStyle w:val="TAC"/>
            </w:pPr>
            <w:r w:rsidRPr="00C25669">
              <w:t>FR</w:t>
            </w:r>
            <w:r>
              <w:t>2</w:t>
            </w:r>
            <w:r w:rsidRPr="00C25669">
              <w:t>.</w:t>
            </w:r>
            <w:r>
              <w:t>12</w:t>
            </w:r>
            <w:r w:rsidRPr="00C25669">
              <w:t>0-1</w:t>
            </w:r>
          </w:p>
        </w:tc>
        <w:tc>
          <w:tcPr>
            <w:tcW w:w="639" w:type="pct"/>
            <w:shd w:val="clear" w:color="auto" w:fill="FFFFFF"/>
            <w:vAlign w:val="center"/>
          </w:tcPr>
          <w:p w14:paraId="33E3D1C5" w14:textId="77777777" w:rsidR="005343C8" w:rsidRPr="00C25669" w:rsidRDefault="005343C8" w:rsidP="004D516D">
            <w:pPr>
              <w:pStyle w:val="TAC"/>
            </w:pPr>
            <w:r>
              <w:t>TDLA30-300</w:t>
            </w:r>
          </w:p>
        </w:tc>
        <w:tc>
          <w:tcPr>
            <w:tcW w:w="728" w:type="pct"/>
            <w:shd w:val="clear" w:color="auto" w:fill="FFFFFF"/>
            <w:vAlign w:val="center"/>
          </w:tcPr>
          <w:p w14:paraId="45F32EE2" w14:textId="77777777" w:rsidR="005343C8" w:rsidRPr="00C25669" w:rsidRDefault="005343C8" w:rsidP="004D516D">
            <w:pPr>
              <w:pStyle w:val="TAC"/>
            </w:pPr>
            <w:r>
              <w:t>2x4</w:t>
            </w:r>
            <w:r w:rsidRPr="00FF301E">
              <w:t>, ULA Low</w:t>
            </w:r>
          </w:p>
        </w:tc>
        <w:tc>
          <w:tcPr>
            <w:tcW w:w="608" w:type="pct"/>
            <w:shd w:val="clear" w:color="auto" w:fill="FFFFFF"/>
            <w:vAlign w:val="center"/>
          </w:tcPr>
          <w:p w14:paraId="1D5A7669" w14:textId="77777777" w:rsidR="005343C8" w:rsidRPr="00C25669" w:rsidRDefault="005343C8" w:rsidP="004D516D">
            <w:pPr>
              <w:pStyle w:val="TAC"/>
            </w:pPr>
            <w:r w:rsidRPr="00C25669">
              <w:rPr>
                <w:rFonts w:eastAsia="SimSun"/>
              </w:rPr>
              <w:t>70</w:t>
            </w:r>
          </w:p>
        </w:tc>
        <w:tc>
          <w:tcPr>
            <w:tcW w:w="469" w:type="pct"/>
            <w:shd w:val="clear" w:color="auto" w:fill="FFFFFF"/>
            <w:vAlign w:val="center"/>
          </w:tcPr>
          <w:p w14:paraId="327D599C" w14:textId="77777777" w:rsidR="005343C8" w:rsidRPr="00C25669" w:rsidRDefault="005343C8" w:rsidP="004D516D">
            <w:pPr>
              <w:pStyle w:val="TAC"/>
            </w:pPr>
            <w:r>
              <w:t>TBD</w:t>
            </w:r>
          </w:p>
        </w:tc>
      </w:tr>
      <w:tr w:rsidR="005343C8" w:rsidRPr="00C25669" w14:paraId="1924AA1F" w14:textId="77777777" w:rsidTr="004D516D">
        <w:trPr>
          <w:trHeight w:val="189"/>
          <w:jc w:val="center"/>
        </w:trPr>
        <w:tc>
          <w:tcPr>
            <w:tcW w:w="328" w:type="pct"/>
            <w:shd w:val="clear" w:color="auto" w:fill="FFFFFF"/>
            <w:vAlign w:val="center"/>
          </w:tcPr>
          <w:p w14:paraId="6D281038" w14:textId="77777777" w:rsidR="005343C8" w:rsidRDefault="005343C8" w:rsidP="004D516D">
            <w:pPr>
              <w:pStyle w:val="TAC"/>
              <w:rPr>
                <w:lang w:eastAsia="zh-CN"/>
              </w:rPr>
            </w:pPr>
            <w:r>
              <w:rPr>
                <w:rFonts w:hint="eastAsia"/>
                <w:lang w:eastAsia="zh-CN"/>
              </w:rPr>
              <w:t>1</w:t>
            </w:r>
            <w:r>
              <w:rPr>
                <w:lang w:eastAsia="zh-CN"/>
              </w:rPr>
              <w:t>-2</w:t>
            </w:r>
          </w:p>
        </w:tc>
        <w:tc>
          <w:tcPr>
            <w:tcW w:w="624" w:type="pct"/>
            <w:shd w:val="clear" w:color="auto" w:fill="FFFFFF"/>
            <w:vAlign w:val="center"/>
          </w:tcPr>
          <w:p w14:paraId="35031826" w14:textId="657CFC84" w:rsidR="005343C8" w:rsidRDefault="0063125B" w:rsidP="004D516D">
            <w:pPr>
              <w:pStyle w:val="TAC"/>
              <w:rPr>
                <w:rFonts w:eastAsia="SimSun"/>
                <w:szCs w:val="24"/>
                <w:lang w:eastAsia="zh-CN"/>
              </w:rPr>
            </w:pPr>
            <w:r w:rsidRPr="00C25669">
              <w:rPr>
                <w:rFonts w:eastAsia="SimSun" w:cs="Arial"/>
                <w:szCs w:val="18"/>
              </w:rPr>
              <w:t>R.PDSCH.5-3.</w:t>
            </w:r>
            <w:r>
              <w:rPr>
                <w:rFonts w:eastAsia="SimSun" w:cs="Arial"/>
                <w:szCs w:val="18"/>
              </w:rPr>
              <w:t>2</w:t>
            </w:r>
            <w:r w:rsidRPr="00C25669">
              <w:rPr>
                <w:rFonts w:eastAsia="SimSun" w:cs="Arial"/>
                <w:szCs w:val="18"/>
              </w:rPr>
              <w:t xml:space="preserve"> TDD</w:t>
            </w:r>
          </w:p>
        </w:tc>
        <w:tc>
          <w:tcPr>
            <w:tcW w:w="573" w:type="pct"/>
            <w:shd w:val="clear" w:color="auto" w:fill="FFFFFF"/>
            <w:vAlign w:val="center"/>
          </w:tcPr>
          <w:p w14:paraId="52C2418B" w14:textId="77777777" w:rsidR="005343C8" w:rsidRPr="00C25669" w:rsidRDefault="005343C8" w:rsidP="004D516D">
            <w:pPr>
              <w:pStyle w:val="TAC"/>
              <w:rPr>
                <w:rFonts w:eastAsia="SimSun"/>
              </w:rPr>
            </w:pPr>
            <w:r w:rsidRPr="00C25669">
              <w:rPr>
                <w:rFonts w:eastAsia="SimSun"/>
              </w:rPr>
              <w:t>40 / 30</w:t>
            </w:r>
          </w:p>
        </w:tc>
        <w:tc>
          <w:tcPr>
            <w:tcW w:w="593" w:type="pct"/>
            <w:shd w:val="clear" w:color="auto" w:fill="FFFFFF"/>
            <w:vAlign w:val="center"/>
          </w:tcPr>
          <w:p w14:paraId="0159663D" w14:textId="77777777" w:rsidR="005343C8" w:rsidRDefault="005343C8" w:rsidP="004D516D">
            <w:pPr>
              <w:pStyle w:val="TAC"/>
            </w:pPr>
            <w:r>
              <w:t>64</w:t>
            </w:r>
            <w:r w:rsidRPr="00C25669">
              <w:t>QAM, 0.</w:t>
            </w:r>
            <w:r>
              <w:t>43</w:t>
            </w:r>
          </w:p>
        </w:tc>
        <w:tc>
          <w:tcPr>
            <w:tcW w:w="438" w:type="pct"/>
            <w:shd w:val="clear" w:color="auto" w:fill="FFFFFF"/>
            <w:vAlign w:val="center"/>
          </w:tcPr>
          <w:p w14:paraId="5DB3E57C" w14:textId="77777777" w:rsidR="005343C8" w:rsidRPr="00C25669" w:rsidRDefault="005343C8" w:rsidP="004D516D">
            <w:pPr>
              <w:pStyle w:val="TAC"/>
            </w:pPr>
            <w:r w:rsidRPr="00C25669">
              <w:t>FR</w:t>
            </w:r>
            <w:r>
              <w:t>2</w:t>
            </w:r>
            <w:r w:rsidRPr="00C25669">
              <w:t>.</w:t>
            </w:r>
            <w:r>
              <w:t>12</w:t>
            </w:r>
            <w:r w:rsidRPr="00C25669">
              <w:t>0-1</w:t>
            </w:r>
          </w:p>
        </w:tc>
        <w:tc>
          <w:tcPr>
            <w:tcW w:w="639" w:type="pct"/>
            <w:shd w:val="clear" w:color="auto" w:fill="FFFFFF"/>
            <w:vAlign w:val="center"/>
          </w:tcPr>
          <w:p w14:paraId="5977B025" w14:textId="77777777" w:rsidR="005343C8" w:rsidRDefault="005343C8" w:rsidP="004D516D">
            <w:pPr>
              <w:pStyle w:val="TAC"/>
            </w:pPr>
            <w:r>
              <w:t>TDLA30-300</w:t>
            </w:r>
          </w:p>
        </w:tc>
        <w:tc>
          <w:tcPr>
            <w:tcW w:w="728" w:type="pct"/>
            <w:shd w:val="clear" w:color="auto" w:fill="FFFFFF"/>
            <w:vAlign w:val="center"/>
          </w:tcPr>
          <w:p w14:paraId="5FAD6889" w14:textId="77777777" w:rsidR="005343C8" w:rsidRDefault="005343C8" w:rsidP="004D516D">
            <w:pPr>
              <w:pStyle w:val="TAC"/>
            </w:pPr>
            <w:r>
              <w:t>2x4</w:t>
            </w:r>
            <w:r w:rsidRPr="00FF301E">
              <w:t>, ULA Low</w:t>
            </w:r>
          </w:p>
        </w:tc>
        <w:tc>
          <w:tcPr>
            <w:tcW w:w="608" w:type="pct"/>
            <w:shd w:val="clear" w:color="auto" w:fill="FFFFFF"/>
            <w:vAlign w:val="center"/>
          </w:tcPr>
          <w:p w14:paraId="1A903B98" w14:textId="77777777" w:rsidR="005343C8" w:rsidRPr="00C25669" w:rsidRDefault="005343C8" w:rsidP="004D516D">
            <w:pPr>
              <w:pStyle w:val="TAC"/>
              <w:rPr>
                <w:rFonts w:eastAsia="SimSun"/>
              </w:rPr>
            </w:pPr>
            <w:r w:rsidRPr="00C25669">
              <w:rPr>
                <w:rFonts w:eastAsia="SimSun"/>
              </w:rPr>
              <w:t>70</w:t>
            </w:r>
          </w:p>
        </w:tc>
        <w:tc>
          <w:tcPr>
            <w:tcW w:w="469" w:type="pct"/>
            <w:shd w:val="clear" w:color="auto" w:fill="FFFFFF"/>
            <w:vAlign w:val="center"/>
          </w:tcPr>
          <w:p w14:paraId="2A4AF84F" w14:textId="77777777" w:rsidR="005343C8" w:rsidRDefault="005343C8" w:rsidP="004D516D">
            <w:pPr>
              <w:pStyle w:val="TAC"/>
              <w:rPr>
                <w:rFonts w:eastAsia="SimSun"/>
              </w:rPr>
            </w:pPr>
            <w:r>
              <w:rPr>
                <w:rFonts w:eastAsia="SimSun"/>
              </w:rPr>
              <w:t>TBD</w:t>
            </w:r>
          </w:p>
        </w:tc>
      </w:tr>
      <w:tr w:rsidR="005343C8" w:rsidRPr="00C25669" w14:paraId="002234BB" w14:textId="77777777" w:rsidTr="004D516D">
        <w:trPr>
          <w:trHeight w:val="189"/>
          <w:jc w:val="center"/>
        </w:trPr>
        <w:tc>
          <w:tcPr>
            <w:tcW w:w="328" w:type="pct"/>
            <w:shd w:val="clear" w:color="auto" w:fill="FFFFFF"/>
            <w:vAlign w:val="center"/>
          </w:tcPr>
          <w:p w14:paraId="2E9F1C50" w14:textId="77777777" w:rsidR="005343C8" w:rsidRDefault="005343C8" w:rsidP="004D516D">
            <w:pPr>
              <w:pStyle w:val="TAC"/>
              <w:rPr>
                <w:lang w:eastAsia="zh-CN"/>
              </w:rPr>
            </w:pPr>
            <w:r>
              <w:rPr>
                <w:lang w:eastAsia="zh-CN"/>
              </w:rPr>
              <w:t>1-3</w:t>
            </w:r>
          </w:p>
        </w:tc>
        <w:tc>
          <w:tcPr>
            <w:tcW w:w="624" w:type="pct"/>
            <w:shd w:val="clear" w:color="auto" w:fill="FFFFFF"/>
            <w:vAlign w:val="center"/>
          </w:tcPr>
          <w:p w14:paraId="290DF39E" w14:textId="1D9341EC" w:rsidR="005343C8" w:rsidRDefault="0063125B" w:rsidP="004D516D">
            <w:pPr>
              <w:pStyle w:val="TAC"/>
              <w:rPr>
                <w:rFonts w:eastAsia="SimSun"/>
                <w:szCs w:val="24"/>
                <w:lang w:eastAsia="zh-CN"/>
              </w:rPr>
            </w:pPr>
            <w:r w:rsidRPr="00C25669">
              <w:rPr>
                <w:rFonts w:eastAsia="SimSun" w:cs="Arial"/>
                <w:szCs w:val="18"/>
              </w:rPr>
              <w:t>R.PDSCH.5-2.2 TDD</w:t>
            </w:r>
          </w:p>
        </w:tc>
        <w:tc>
          <w:tcPr>
            <w:tcW w:w="573" w:type="pct"/>
            <w:shd w:val="clear" w:color="auto" w:fill="FFFFFF"/>
            <w:vAlign w:val="center"/>
          </w:tcPr>
          <w:p w14:paraId="1747C3FA" w14:textId="77777777" w:rsidR="005343C8" w:rsidRPr="00C25669" w:rsidRDefault="005343C8" w:rsidP="004D516D">
            <w:pPr>
              <w:pStyle w:val="TAC"/>
              <w:rPr>
                <w:rFonts w:eastAsia="SimSun"/>
              </w:rPr>
            </w:pPr>
            <w:r>
              <w:rPr>
                <w:rFonts w:eastAsia="SimSun"/>
              </w:rPr>
              <w:t>40/30</w:t>
            </w:r>
          </w:p>
        </w:tc>
        <w:tc>
          <w:tcPr>
            <w:tcW w:w="593" w:type="pct"/>
            <w:shd w:val="clear" w:color="auto" w:fill="FFFFFF"/>
            <w:vAlign w:val="center"/>
          </w:tcPr>
          <w:p w14:paraId="3735FD8D" w14:textId="77777777" w:rsidR="005343C8" w:rsidRDefault="005343C8" w:rsidP="004D516D">
            <w:pPr>
              <w:pStyle w:val="TAC"/>
            </w:pPr>
            <w:r>
              <w:t>16QAM, 0.48</w:t>
            </w:r>
          </w:p>
        </w:tc>
        <w:tc>
          <w:tcPr>
            <w:tcW w:w="438" w:type="pct"/>
            <w:shd w:val="clear" w:color="auto" w:fill="FFFFFF"/>
            <w:vAlign w:val="center"/>
          </w:tcPr>
          <w:p w14:paraId="2D4CD8C0" w14:textId="77777777" w:rsidR="005343C8" w:rsidRPr="00C25669" w:rsidRDefault="005343C8" w:rsidP="004D516D">
            <w:pPr>
              <w:pStyle w:val="TAC"/>
            </w:pPr>
            <w:r w:rsidRPr="00C25669">
              <w:t>FR</w:t>
            </w:r>
            <w:r>
              <w:t>2</w:t>
            </w:r>
            <w:r w:rsidRPr="00C25669">
              <w:t>.</w:t>
            </w:r>
            <w:r>
              <w:t>12</w:t>
            </w:r>
            <w:r w:rsidRPr="00C25669">
              <w:t>0-1</w:t>
            </w:r>
          </w:p>
        </w:tc>
        <w:tc>
          <w:tcPr>
            <w:tcW w:w="639" w:type="pct"/>
            <w:shd w:val="clear" w:color="auto" w:fill="FFFFFF"/>
            <w:vAlign w:val="center"/>
          </w:tcPr>
          <w:p w14:paraId="7823FF02" w14:textId="77777777" w:rsidR="005343C8" w:rsidRDefault="005343C8" w:rsidP="004D516D">
            <w:pPr>
              <w:pStyle w:val="TAC"/>
            </w:pPr>
            <w:r>
              <w:t>TDLA30-300</w:t>
            </w:r>
          </w:p>
        </w:tc>
        <w:tc>
          <w:tcPr>
            <w:tcW w:w="728" w:type="pct"/>
            <w:shd w:val="clear" w:color="auto" w:fill="FFFFFF"/>
            <w:vAlign w:val="center"/>
          </w:tcPr>
          <w:p w14:paraId="17FAF7F3" w14:textId="77777777" w:rsidR="005343C8" w:rsidRDefault="005343C8" w:rsidP="004D516D">
            <w:pPr>
              <w:pStyle w:val="TAC"/>
            </w:pPr>
            <w:r>
              <w:t>2x4</w:t>
            </w:r>
            <w:r w:rsidRPr="00FF301E">
              <w:t>, ULA Low</w:t>
            </w:r>
          </w:p>
        </w:tc>
        <w:tc>
          <w:tcPr>
            <w:tcW w:w="608" w:type="pct"/>
            <w:shd w:val="clear" w:color="auto" w:fill="FFFFFF"/>
            <w:vAlign w:val="center"/>
          </w:tcPr>
          <w:p w14:paraId="1206E173" w14:textId="77777777" w:rsidR="005343C8" w:rsidRPr="00C25669" w:rsidRDefault="005343C8" w:rsidP="004D516D">
            <w:pPr>
              <w:pStyle w:val="TAC"/>
              <w:rPr>
                <w:rFonts w:eastAsia="SimSun"/>
              </w:rPr>
            </w:pPr>
            <w:r>
              <w:rPr>
                <w:rFonts w:eastAsia="SimSun"/>
              </w:rPr>
              <w:t>70</w:t>
            </w:r>
          </w:p>
        </w:tc>
        <w:tc>
          <w:tcPr>
            <w:tcW w:w="469" w:type="pct"/>
            <w:shd w:val="clear" w:color="auto" w:fill="FFFFFF"/>
            <w:vAlign w:val="center"/>
          </w:tcPr>
          <w:p w14:paraId="2D03A6C9" w14:textId="77777777" w:rsidR="005343C8" w:rsidRDefault="005343C8" w:rsidP="004D516D">
            <w:pPr>
              <w:pStyle w:val="TAC"/>
              <w:rPr>
                <w:rFonts w:eastAsia="SimSun"/>
              </w:rPr>
            </w:pPr>
            <w:r>
              <w:rPr>
                <w:rFonts w:eastAsia="SimSun"/>
              </w:rPr>
              <w:t>TBD</w:t>
            </w:r>
          </w:p>
        </w:tc>
      </w:tr>
      <w:tr w:rsidR="005343C8" w:rsidRPr="00C25669" w14:paraId="0B190D1A" w14:textId="77777777" w:rsidTr="004D516D">
        <w:trPr>
          <w:trHeight w:val="189"/>
          <w:jc w:val="center"/>
        </w:trPr>
        <w:tc>
          <w:tcPr>
            <w:tcW w:w="328" w:type="pct"/>
            <w:shd w:val="clear" w:color="auto" w:fill="FFFFFF"/>
            <w:vAlign w:val="center"/>
          </w:tcPr>
          <w:p w14:paraId="3B4D96E4" w14:textId="77777777" w:rsidR="005343C8" w:rsidRDefault="005343C8" w:rsidP="004D516D">
            <w:pPr>
              <w:pStyle w:val="TAC"/>
              <w:rPr>
                <w:lang w:eastAsia="zh-CN"/>
              </w:rPr>
            </w:pPr>
            <w:r>
              <w:rPr>
                <w:lang w:eastAsia="zh-CN"/>
              </w:rPr>
              <w:t>1-4</w:t>
            </w:r>
          </w:p>
        </w:tc>
        <w:tc>
          <w:tcPr>
            <w:tcW w:w="624" w:type="pct"/>
            <w:shd w:val="clear" w:color="auto" w:fill="FFFFFF"/>
            <w:vAlign w:val="center"/>
          </w:tcPr>
          <w:p w14:paraId="2AA28212" w14:textId="7E1CA80B" w:rsidR="005343C8" w:rsidRDefault="0063125B" w:rsidP="004D516D">
            <w:pPr>
              <w:pStyle w:val="TAC"/>
              <w:rPr>
                <w:rFonts w:eastAsia="SimSun"/>
                <w:szCs w:val="24"/>
                <w:lang w:eastAsia="zh-CN"/>
              </w:rPr>
            </w:pPr>
            <w:r w:rsidRPr="00C25669">
              <w:rPr>
                <w:rFonts w:eastAsia="SimSun" w:cs="Arial"/>
                <w:szCs w:val="18"/>
              </w:rPr>
              <w:t>R.PDSCH.5-2.2 TDD</w:t>
            </w:r>
          </w:p>
        </w:tc>
        <w:tc>
          <w:tcPr>
            <w:tcW w:w="573" w:type="pct"/>
            <w:shd w:val="clear" w:color="auto" w:fill="FFFFFF"/>
            <w:vAlign w:val="center"/>
          </w:tcPr>
          <w:p w14:paraId="3764BB37" w14:textId="77777777" w:rsidR="005343C8" w:rsidRDefault="005343C8" w:rsidP="004D516D">
            <w:pPr>
              <w:pStyle w:val="TAC"/>
              <w:rPr>
                <w:rFonts w:eastAsia="SimSun"/>
              </w:rPr>
            </w:pPr>
            <w:r>
              <w:rPr>
                <w:rFonts w:eastAsia="SimSun"/>
              </w:rPr>
              <w:t>40/30</w:t>
            </w:r>
          </w:p>
        </w:tc>
        <w:tc>
          <w:tcPr>
            <w:tcW w:w="593" w:type="pct"/>
            <w:shd w:val="clear" w:color="auto" w:fill="FFFFFF"/>
            <w:vAlign w:val="center"/>
          </w:tcPr>
          <w:p w14:paraId="2E6EFC2E" w14:textId="77777777" w:rsidR="005343C8" w:rsidRDefault="005343C8" w:rsidP="004D516D">
            <w:pPr>
              <w:pStyle w:val="TAC"/>
            </w:pPr>
            <w:r>
              <w:t>16QAM, 0.48</w:t>
            </w:r>
          </w:p>
        </w:tc>
        <w:tc>
          <w:tcPr>
            <w:tcW w:w="438" w:type="pct"/>
            <w:shd w:val="clear" w:color="auto" w:fill="FFFFFF"/>
            <w:vAlign w:val="center"/>
          </w:tcPr>
          <w:p w14:paraId="72CD4A53" w14:textId="77777777" w:rsidR="005343C8" w:rsidRPr="00C25669" w:rsidRDefault="005343C8" w:rsidP="004D516D">
            <w:pPr>
              <w:pStyle w:val="TAC"/>
            </w:pPr>
            <w:r w:rsidRPr="00C25669">
              <w:t>FR</w:t>
            </w:r>
            <w:r>
              <w:t>2</w:t>
            </w:r>
            <w:r w:rsidRPr="00C25669">
              <w:t>.</w:t>
            </w:r>
            <w:r>
              <w:t>12</w:t>
            </w:r>
            <w:r w:rsidRPr="00C25669">
              <w:t>0-1</w:t>
            </w:r>
          </w:p>
        </w:tc>
        <w:tc>
          <w:tcPr>
            <w:tcW w:w="639" w:type="pct"/>
            <w:shd w:val="clear" w:color="auto" w:fill="FFFFFF"/>
            <w:vAlign w:val="center"/>
          </w:tcPr>
          <w:p w14:paraId="48A93548" w14:textId="77777777" w:rsidR="005343C8" w:rsidRDefault="005343C8" w:rsidP="004D516D">
            <w:pPr>
              <w:pStyle w:val="TAC"/>
            </w:pPr>
            <w:r>
              <w:t>TDLA30-300</w:t>
            </w:r>
          </w:p>
        </w:tc>
        <w:tc>
          <w:tcPr>
            <w:tcW w:w="728" w:type="pct"/>
            <w:shd w:val="clear" w:color="auto" w:fill="FFFFFF"/>
            <w:vAlign w:val="center"/>
          </w:tcPr>
          <w:p w14:paraId="1E6DF0FC" w14:textId="77777777" w:rsidR="005343C8" w:rsidRDefault="005343C8" w:rsidP="004D516D">
            <w:pPr>
              <w:pStyle w:val="TAC"/>
            </w:pPr>
            <w:r>
              <w:t>2x4</w:t>
            </w:r>
            <w:r w:rsidRPr="00FF301E">
              <w:t>, ULA Low</w:t>
            </w:r>
          </w:p>
        </w:tc>
        <w:tc>
          <w:tcPr>
            <w:tcW w:w="608" w:type="pct"/>
            <w:shd w:val="clear" w:color="auto" w:fill="FFFFFF"/>
            <w:vAlign w:val="center"/>
          </w:tcPr>
          <w:p w14:paraId="7AC2C79D" w14:textId="77777777" w:rsidR="005343C8" w:rsidRDefault="005343C8" w:rsidP="004D516D">
            <w:pPr>
              <w:pStyle w:val="TAC"/>
              <w:rPr>
                <w:rFonts w:eastAsia="SimSun"/>
              </w:rPr>
            </w:pPr>
            <w:r>
              <w:rPr>
                <w:rFonts w:eastAsia="SimSun"/>
              </w:rPr>
              <w:t>70</w:t>
            </w:r>
          </w:p>
        </w:tc>
        <w:tc>
          <w:tcPr>
            <w:tcW w:w="469" w:type="pct"/>
            <w:shd w:val="clear" w:color="auto" w:fill="FFFFFF"/>
            <w:vAlign w:val="center"/>
          </w:tcPr>
          <w:p w14:paraId="1D70CA99" w14:textId="77777777" w:rsidR="005343C8" w:rsidRDefault="005343C8" w:rsidP="004D516D">
            <w:pPr>
              <w:pStyle w:val="TAC"/>
              <w:rPr>
                <w:rFonts w:eastAsia="SimSun"/>
              </w:rPr>
            </w:pPr>
            <w:r>
              <w:rPr>
                <w:rFonts w:eastAsia="SimSun"/>
              </w:rPr>
              <w:t>TBD</w:t>
            </w:r>
          </w:p>
        </w:tc>
      </w:tr>
      <w:tr w:rsidR="005343C8" w:rsidRPr="00C25669" w14:paraId="098B9265" w14:textId="77777777" w:rsidTr="004D516D">
        <w:trPr>
          <w:trHeight w:val="189"/>
          <w:jc w:val="center"/>
        </w:trPr>
        <w:tc>
          <w:tcPr>
            <w:tcW w:w="5000" w:type="pct"/>
            <w:gridSpan w:val="9"/>
            <w:shd w:val="clear" w:color="auto" w:fill="FFFFFF"/>
            <w:vAlign w:val="center"/>
          </w:tcPr>
          <w:p w14:paraId="5B1856CA" w14:textId="77777777" w:rsidR="005343C8" w:rsidRPr="00F31522" w:rsidRDefault="005343C8" w:rsidP="004D516D">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4FC67400" w14:textId="77777777" w:rsidR="005343C8" w:rsidRPr="00F31522" w:rsidRDefault="005343C8" w:rsidP="004D516D">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5CFE11" w14:textId="77777777" w:rsidR="005343C8" w:rsidRDefault="005343C8" w:rsidP="004D516D">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[3]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4A7BD35B" w14:textId="77777777" w:rsidR="005343C8" w:rsidRDefault="005343C8" w:rsidP="005343C8">
      <w:pPr>
        <w:jc w:val="both"/>
        <w:rPr>
          <w:b/>
          <w:bCs/>
        </w:rPr>
      </w:pPr>
    </w:p>
    <w:p w14:paraId="0B681969" w14:textId="77777777" w:rsidR="005343C8" w:rsidRDefault="005343C8" w:rsidP="005343C8">
      <w:pPr>
        <w:jc w:val="both"/>
        <w:rPr>
          <w:b/>
          <w:bCs/>
        </w:rPr>
      </w:pPr>
    </w:p>
    <w:p w14:paraId="33A39255" w14:textId="77777777" w:rsidR="005343C8" w:rsidRDefault="005343C8" w:rsidP="005343C8">
      <w:pPr>
        <w:jc w:val="both"/>
        <w:rPr>
          <w:b/>
          <w:bCs/>
        </w:rPr>
      </w:pPr>
      <w:r>
        <w:rPr>
          <w:b/>
          <w:bCs/>
        </w:rPr>
        <w:t>Proposal 10: Consider PDSCH test cases for mDCI based SDM scheme as follow</w:t>
      </w:r>
    </w:p>
    <w:p w14:paraId="2531A1C5" w14:textId="77777777" w:rsidR="005343C8" w:rsidRDefault="005343C8" w:rsidP="005343C8">
      <w:pPr>
        <w:jc w:val="center"/>
        <w:rPr>
          <w:b/>
          <w:bCs/>
        </w:rPr>
      </w:pPr>
      <w:r>
        <w:rPr>
          <w:b/>
          <w:bC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5343C8" w:rsidRPr="00C25669" w14:paraId="055133F5" w14:textId="77777777" w:rsidTr="004D516D">
        <w:trPr>
          <w:trHeight w:val="75"/>
        </w:trPr>
        <w:tc>
          <w:tcPr>
            <w:tcW w:w="5467" w:type="dxa"/>
            <w:gridSpan w:val="3"/>
            <w:vMerge w:val="restart"/>
            <w:shd w:val="clear" w:color="auto" w:fill="auto"/>
            <w:vAlign w:val="center"/>
          </w:tcPr>
          <w:p w14:paraId="7C17C2B4" w14:textId="77777777" w:rsidR="005343C8" w:rsidRPr="00C25669" w:rsidRDefault="005343C8" w:rsidP="004D516D">
            <w:pPr>
              <w:pStyle w:val="TAH"/>
              <w:rPr>
                <w:rFonts w:eastAsia="SimSun"/>
              </w:rPr>
            </w:pPr>
            <w:r w:rsidRPr="00C25669">
              <w:rPr>
                <w:rFonts w:eastAsia="SimSun"/>
              </w:rPr>
              <w:t>Parameter</w:t>
            </w:r>
          </w:p>
        </w:tc>
        <w:tc>
          <w:tcPr>
            <w:tcW w:w="802" w:type="dxa"/>
            <w:vMerge w:val="restart"/>
            <w:shd w:val="clear" w:color="auto" w:fill="auto"/>
            <w:vAlign w:val="center"/>
          </w:tcPr>
          <w:p w14:paraId="36955FD0" w14:textId="77777777" w:rsidR="005343C8" w:rsidRPr="00C25669" w:rsidRDefault="005343C8" w:rsidP="004D516D">
            <w:pPr>
              <w:pStyle w:val="TAH"/>
              <w:rPr>
                <w:rFonts w:eastAsia="SimSun"/>
              </w:rPr>
            </w:pPr>
            <w:r w:rsidRPr="00C25669">
              <w:rPr>
                <w:rFonts w:eastAsia="SimSun"/>
              </w:rPr>
              <w:t>Unit</w:t>
            </w:r>
          </w:p>
        </w:tc>
        <w:tc>
          <w:tcPr>
            <w:tcW w:w="3352" w:type="dxa"/>
            <w:gridSpan w:val="2"/>
            <w:shd w:val="clear" w:color="auto" w:fill="auto"/>
          </w:tcPr>
          <w:p w14:paraId="1B89821C" w14:textId="77777777" w:rsidR="005343C8" w:rsidRPr="00C25669" w:rsidRDefault="005343C8" w:rsidP="004D516D">
            <w:pPr>
              <w:pStyle w:val="TAH"/>
              <w:rPr>
                <w:rFonts w:eastAsia="SimSun"/>
              </w:rPr>
            </w:pPr>
            <w:r w:rsidRPr="00C25669">
              <w:rPr>
                <w:rFonts w:eastAsia="SimSun"/>
              </w:rPr>
              <w:t>Value</w:t>
            </w:r>
          </w:p>
        </w:tc>
      </w:tr>
      <w:tr w:rsidR="005343C8" w:rsidRPr="00C25669" w14:paraId="29CBDD34" w14:textId="77777777" w:rsidTr="004D516D">
        <w:trPr>
          <w:trHeight w:val="75"/>
        </w:trPr>
        <w:tc>
          <w:tcPr>
            <w:tcW w:w="5467" w:type="dxa"/>
            <w:gridSpan w:val="3"/>
            <w:vMerge/>
            <w:shd w:val="clear" w:color="auto" w:fill="auto"/>
          </w:tcPr>
          <w:p w14:paraId="1742F1EF" w14:textId="77777777" w:rsidR="005343C8" w:rsidRPr="00C25669" w:rsidRDefault="005343C8" w:rsidP="004D516D">
            <w:pPr>
              <w:pStyle w:val="TAH"/>
              <w:rPr>
                <w:rFonts w:eastAsia="SimSun"/>
              </w:rPr>
            </w:pPr>
          </w:p>
        </w:tc>
        <w:tc>
          <w:tcPr>
            <w:tcW w:w="802" w:type="dxa"/>
            <w:vMerge/>
            <w:shd w:val="clear" w:color="auto" w:fill="auto"/>
          </w:tcPr>
          <w:p w14:paraId="7E480C93" w14:textId="77777777" w:rsidR="005343C8" w:rsidRPr="00C25669" w:rsidRDefault="005343C8" w:rsidP="004D516D">
            <w:pPr>
              <w:pStyle w:val="TAH"/>
              <w:rPr>
                <w:rFonts w:eastAsia="SimSun"/>
              </w:rPr>
            </w:pPr>
          </w:p>
        </w:tc>
        <w:tc>
          <w:tcPr>
            <w:tcW w:w="1676" w:type="dxa"/>
            <w:shd w:val="clear" w:color="auto" w:fill="auto"/>
          </w:tcPr>
          <w:p w14:paraId="2D1770CB" w14:textId="77777777" w:rsidR="005343C8" w:rsidRPr="00C25669" w:rsidRDefault="005343C8" w:rsidP="004D516D">
            <w:pPr>
              <w:pStyle w:val="TAH"/>
              <w:rPr>
                <w:rFonts w:eastAsia="SimSun"/>
              </w:rPr>
            </w:pPr>
            <w:r>
              <w:rPr>
                <w:rFonts w:eastAsia="SimSun"/>
              </w:rPr>
              <w:t>TRxP #1(Note 1)</w:t>
            </w:r>
          </w:p>
        </w:tc>
        <w:tc>
          <w:tcPr>
            <w:tcW w:w="1676" w:type="dxa"/>
            <w:shd w:val="clear" w:color="auto" w:fill="auto"/>
          </w:tcPr>
          <w:p w14:paraId="774EEC4A" w14:textId="77777777" w:rsidR="005343C8" w:rsidRPr="00C25669" w:rsidRDefault="005343C8" w:rsidP="004D516D">
            <w:pPr>
              <w:pStyle w:val="TAH"/>
              <w:rPr>
                <w:rFonts w:eastAsia="SimSun"/>
              </w:rPr>
            </w:pPr>
            <w:r>
              <w:rPr>
                <w:rFonts w:eastAsia="SimSun"/>
              </w:rPr>
              <w:t>TRxP #2(Note 1)</w:t>
            </w:r>
          </w:p>
        </w:tc>
      </w:tr>
      <w:tr w:rsidR="005343C8" w:rsidRPr="00C25669" w14:paraId="44D3B0E1" w14:textId="77777777" w:rsidTr="004D516D">
        <w:tc>
          <w:tcPr>
            <w:tcW w:w="5467" w:type="dxa"/>
            <w:gridSpan w:val="3"/>
            <w:shd w:val="clear" w:color="auto" w:fill="auto"/>
            <w:vAlign w:val="center"/>
          </w:tcPr>
          <w:p w14:paraId="0CF1D35C" w14:textId="77777777" w:rsidR="005343C8" w:rsidRPr="00C25669" w:rsidRDefault="005343C8" w:rsidP="004D516D">
            <w:pPr>
              <w:pStyle w:val="TAL"/>
              <w:rPr>
                <w:rFonts w:eastAsia="SimSun"/>
              </w:rPr>
            </w:pPr>
            <w:r>
              <w:rPr>
                <w:rFonts w:eastAsia="SimSun"/>
              </w:rPr>
              <w:t>Transmit TRxP of SSB</w:t>
            </w:r>
          </w:p>
        </w:tc>
        <w:tc>
          <w:tcPr>
            <w:tcW w:w="802" w:type="dxa"/>
            <w:shd w:val="clear" w:color="auto" w:fill="auto"/>
            <w:vAlign w:val="center"/>
          </w:tcPr>
          <w:p w14:paraId="34461E21" w14:textId="77777777" w:rsidR="005343C8" w:rsidRPr="00C25669" w:rsidRDefault="005343C8" w:rsidP="004D516D">
            <w:pPr>
              <w:pStyle w:val="TAC"/>
              <w:rPr>
                <w:rFonts w:eastAsia="SimSun"/>
              </w:rPr>
            </w:pPr>
          </w:p>
        </w:tc>
        <w:tc>
          <w:tcPr>
            <w:tcW w:w="3352" w:type="dxa"/>
            <w:gridSpan w:val="2"/>
            <w:shd w:val="clear" w:color="auto" w:fill="auto"/>
            <w:vAlign w:val="center"/>
          </w:tcPr>
          <w:p w14:paraId="00FEAA30" w14:textId="77777777" w:rsidR="005343C8" w:rsidRPr="00C25669" w:rsidRDefault="005343C8" w:rsidP="004D516D">
            <w:pPr>
              <w:pStyle w:val="TAC"/>
              <w:rPr>
                <w:rFonts w:eastAsia="SimSun"/>
              </w:rPr>
            </w:pPr>
            <w:r>
              <w:rPr>
                <w:rFonts w:eastAsia="SimSun"/>
              </w:rPr>
              <w:t>TRxP #1</w:t>
            </w:r>
          </w:p>
        </w:tc>
      </w:tr>
      <w:tr w:rsidR="005343C8" w:rsidRPr="00C25669" w14:paraId="73970118" w14:textId="77777777" w:rsidTr="004D516D">
        <w:tc>
          <w:tcPr>
            <w:tcW w:w="2733" w:type="dxa"/>
            <w:gridSpan w:val="2"/>
            <w:vMerge w:val="restart"/>
            <w:shd w:val="clear" w:color="auto" w:fill="auto"/>
            <w:vAlign w:val="center"/>
          </w:tcPr>
          <w:p w14:paraId="08357F7C" w14:textId="77777777" w:rsidR="005343C8" w:rsidRPr="00352C60" w:rsidRDefault="005343C8" w:rsidP="004D516D">
            <w:pPr>
              <w:pStyle w:val="TAL"/>
              <w:rPr>
                <w:rFonts w:eastAsia="SimSun"/>
              </w:rPr>
            </w:pPr>
            <w:r>
              <w:rPr>
                <w:rFonts w:eastAsia="SimSun"/>
              </w:rPr>
              <w:t>PDCCH configuration</w:t>
            </w:r>
          </w:p>
        </w:tc>
        <w:tc>
          <w:tcPr>
            <w:tcW w:w="2734" w:type="dxa"/>
            <w:shd w:val="clear" w:color="auto" w:fill="auto"/>
            <w:vAlign w:val="center"/>
          </w:tcPr>
          <w:p w14:paraId="07686B87" w14:textId="77777777" w:rsidR="005343C8" w:rsidRDefault="005343C8" w:rsidP="004D516D">
            <w:pPr>
              <w:pStyle w:val="TAL"/>
              <w:rPr>
                <w:rFonts w:eastAsia="SimSun"/>
              </w:rPr>
            </w:pPr>
            <w:r>
              <w:rPr>
                <w:rFonts w:eastAsia="SimSun"/>
              </w:rPr>
              <w:t>TCI state</w:t>
            </w:r>
          </w:p>
        </w:tc>
        <w:tc>
          <w:tcPr>
            <w:tcW w:w="802" w:type="dxa"/>
            <w:shd w:val="clear" w:color="auto" w:fill="auto"/>
            <w:vAlign w:val="center"/>
          </w:tcPr>
          <w:p w14:paraId="4BF1C55A" w14:textId="77777777" w:rsidR="005343C8" w:rsidRPr="00C25669" w:rsidRDefault="005343C8" w:rsidP="004D516D">
            <w:pPr>
              <w:pStyle w:val="TAC"/>
              <w:rPr>
                <w:rFonts w:eastAsia="SimSun"/>
              </w:rPr>
            </w:pPr>
          </w:p>
        </w:tc>
        <w:tc>
          <w:tcPr>
            <w:tcW w:w="1676" w:type="dxa"/>
            <w:shd w:val="clear" w:color="auto" w:fill="auto"/>
            <w:vAlign w:val="center"/>
          </w:tcPr>
          <w:p w14:paraId="152CE716" w14:textId="77777777" w:rsidR="005343C8" w:rsidRPr="00C25669" w:rsidRDefault="005343C8" w:rsidP="004D516D">
            <w:pPr>
              <w:pStyle w:val="TAC"/>
              <w:rPr>
                <w:rFonts w:eastAsia="SimSun"/>
              </w:rPr>
            </w:pPr>
            <w:r>
              <w:rPr>
                <w:rFonts w:eastAsia="SimSun"/>
              </w:rPr>
              <w:t>TCI State #1</w:t>
            </w:r>
          </w:p>
        </w:tc>
        <w:tc>
          <w:tcPr>
            <w:tcW w:w="1676" w:type="dxa"/>
            <w:shd w:val="clear" w:color="auto" w:fill="auto"/>
            <w:vAlign w:val="center"/>
          </w:tcPr>
          <w:p w14:paraId="76AA0537" w14:textId="77777777" w:rsidR="005343C8" w:rsidRPr="00C25669" w:rsidRDefault="005343C8" w:rsidP="004D516D">
            <w:pPr>
              <w:pStyle w:val="TAC"/>
              <w:rPr>
                <w:rFonts w:eastAsia="SimSun"/>
              </w:rPr>
            </w:pPr>
            <w:r>
              <w:rPr>
                <w:rFonts w:eastAsia="SimSun"/>
              </w:rPr>
              <w:t>TCI State #2</w:t>
            </w:r>
          </w:p>
        </w:tc>
      </w:tr>
      <w:tr w:rsidR="005343C8" w:rsidRPr="00C25669" w14:paraId="729404F9" w14:textId="77777777" w:rsidTr="004D516D">
        <w:tc>
          <w:tcPr>
            <w:tcW w:w="2733" w:type="dxa"/>
            <w:gridSpan w:val="2"/>
            <w:vMerge/>
            <w:shd w:val="clear" w:color="auto" w:fill="auto"/>
            <w:vAlign w:val="center"/>
          </w:tcPr>
          <w:p w14:paraId="0311E823" w14:textId="77777777" w:rsidR="005343C8" w:rsidRPr="00352C60" w:rsidRDefault="005343C8" w:rsidP="004D516D">
            <w:pPr>
              <w:pStyle w:val="TAL"/>
              <w:rPr>
                <w:rFonts w:eastAsia="SimSun"/>
              </w:rPr>
            </w:pPr>
          </w:p>
        </w:tc>
        <w:tc>
          <w:tcPr>
            <w:tcW w:w="2734" w:type="dxa"/>
            <w:shd w:val="clear" w:color="auto" w:fill="auto"/>
            <w:vAlign w:val="center"/>
          </w:tcPr>
          <w:p w14:paraId="61034847" w14:textId="77777777" w:rsidR="005343C8" w:rsidRDefault="005343C8" w:rsidP="004D516D">
            <w:pPr>
              <w:pStyle w:val="TAL"/>
              <w:rPr>
                <w:rFonts w:eastAsia="SimSun"/>
              </w:rPr>
            </w:pPr>
            <w:r w:rsidRPr="00352C60">
              <w:rPr>
                <w:rFonts w:eastAsia="SimSun"/>
              </w:rPr>
              <w:t>CORESETPoolIndex</w:t>
            </w:r>
          </w:p>
        </w:tc>
        <w:tc>
          <w:tcPr>
            <w:tcW w:w="802" w:type="dxa"/>
            <w:shd w:val="clear" w:color="auto" w:fill="auto"/>
            <w:vAlign w:val="center"/>
          </w:tcPr>
          <w:p w14:paraId="55F8A329" w14:textId="77777777" w:rsidR="005343C8" w:rsidRPr="00C25669" w:rsidRDefault="005343C8" w:rsidP="004D516D">
            <w:pPr>
              <w:pStyle w:val="TAC"/>
              <w:rPr>
                <w:rFonts w:eastAsia="SimSun"/>
              </w:rPr>
            </w:pPr>
          </w:p>
        </w:tc>
        <w:tc>
          <w:tcPr>
            <w:tcW w:w="3352" w:type="dxa"/>
            <w:gridSpan w:val="2"/>
            <w:shd w:val="clear" w:color="auto" w:fill="auto"/>
            <w:vAlign w:val="center"/>
          </w:tcPr>
          <w:p w14:paraId="3E9844CB" w14:textId="77777777" w:rsidR="005343C8" w:rsidRPr="00C25669" w:rsidRDefault="005343C8" w:rsidP="004D516D">
            <w:pPr>
              <w:pStyle w:val="TAC"/>
              <w:rPr>
                <w:rFonts w:eastAsia="SimSun"/>
              </w:rPr>
            </w:pPr>
            <w:r>
              <w:rPr>
                <w:rFonts w:eastAsia="SimSun"/>
              </w:rPr>
              <w:t>0,1</w:t>
            </w:r>
          </w:p>
        </w:tc>
      </w:tr>
      <w:tr w:rsidR="005343C8" w:rsidRPr="00C25669" w14:paraId="0E5B2008" w14:textId="77777777" w:rsidTr="004D516D">
        <w:tc>
          <w:tcPr>
            <w:tcW w:w="5467" w:type="dxa"/>
            <w:gridSpan w:val="3"/>
            <w:shd w:val="clear" w:color="auto" w:fill="auto"/>
            <w:vAlign w:val="center"/>
          </w:tcPr>
          <w:p w14:paraId="338FAD82" w14:textId="77777777" w:rsidR="005343C8" w:rsidRPr="00C25669" w:rsidRDefault="005343C8" w:rsidP="004D516D">
            <w:pPr>
              <w:pStyle w:val="TAL"/>
              <w:rPr>
                <w:rFonts w:eastAsia="SimSun"/>
              </w:rPr>
            </w:pPr>
            <w:r w:rsidRPr="00C25669">
              <w:rPr>
                <w:rFonts w:eastAsia="SimSun"/>
              </w:rPr>
              <w:t>Duplex mode</w:t>
            </w:r>
          </w:p>
        </w:tc>
        <w:tc>
          <w:tcPr>
            <w:tcW w:w="802" w:type="dxa"/>
            <w:shd w:val="clear" w:color="auto" w:fill="auto"/>
            <w:vAlign w:val="center"/>
          </w:tcPr>
          <w:p w14:paraId="2A00212E" w14:textId="77777777" w:rsidR="005343C8" w:rsidRPr="00C25669" w:rsidRDefault="005343C8" w:rsidP="004D516D">
            <w:pPr>
              <w:pStyle w:val="TAC"/>
              <w:rPr>
                <w:rFonts w:eastAsia="SimSun"/>
              </w:rPr>
            </w:pPr>
          </w:p>
        </w:tc>
        <w:tc>
          <w:tcPr>
            <w:tcW w:w="3352" w:type="dxa"/>
            <w:gridSpan w:val="2"/>
            <w:shd w:val="clear" w:color="auto" w:fill="auto"/>
            <w:vAlign w:val="center"/>
          </w:tcPr>
          <w:p w14:paraId="6205AA17" w14:textId="77777777" w:rsidR="005343C8" w:rsidRPr="00C25669" w:rsidRDefault="005343C8" w:rsidP="004D516D">
            <w:pPr>
              <w:pStyle w:val="TAC"/>
              <w:rPr>
                <w:rFonts w:eastAsia="SimSun"/>
              </w:rPr>
            </w:pPr>
            <w:r>
              <w:rPr>
                <w:rFonts w:eastAsia="SimSun"/>
              </w:rPr>
              <w:t>T</w:t>
            </w:r>
            <w:r w:rsidRPr="00C25669">
              <w:rPr>
                <w:rFonts w:eastAsia="SimSun"/>
              </w:rPr>
              <w:t>DD</w:t>
            </w:r>
          </w:p>
        </w:tc>
      </w:tr>
      <w:tr w:rsidR="005343C8" w:rsidRPr="00C25669" w14:paraId="34293D7D" w14:textId="77777777" w:rsidTr="004D516D">
        <w:tc>
          <w:tcPr>
            <w:tcW w:w="5467" w:type="dxa"/>
            <w:gridSpan w:val="3"/>
            <w:shd w:val="clear" w:color="auto" w:fill="auto"/>
            <w:vAlign w:val="center"/>
          </w:tcPr>
          <w:p w14:paraId="58E8870E" w14:textId="77777777" w:rsidR="005343C8" w:rsidRPr="00C25669" w:rsidRDefault="005343C8" w:rsidP="004D516D">
            <w:pPr>
              <w:pStyle w:val="TAL"/>
              <w:rPr>
                <w:rFonts w:eastAsia="SimSun"/>
              </w:rPr>
            </w:pPr>
            <w:r w:rsidRPr="00C25669">
              <w:rPr>
                <w:rFonts w:eastAsia="SimSun"/>
              </w:rPr>
              <w:t>Active DL BWP index</w:t>
            </w:r>
          </w:p>
        </w:tc>
        <w:tc>
          <w:tcPr>
            <w:tcW w:w="802" w:type="dxa"/>
            <w:shd w:val="clear" w:color="auto" w:fill="auto"/>
            <w:vAlign w:val="center"/>
          </w:tcPr>
          <w:p w14:paraId="6B920E1B" w14:textId="77777777" w:rsidR="005343C8" w:rsidRPr="00C25669" w:rsidRDefault="005343C8" w:rsidP="004D516D">
            <w:pPr>
              <w:pStyle w:val="TAC"/>
              <w:rPr>
                <w:rFonts w:eastAsia="SimSun"/>
              </w:rPr>
            </w:pPr>
          </w:p>
        </w:tc>
        <w:tc>
          <w:tcPr>
            <w:tcW w:w="3352" w:type="dxa"/>
            <w:gridSpan w:val="2"/>
            <w:shd w:val="clear" w:color="auto" w:fill="auto"/>
            <w:vAlign w:val="center"/>
          </w:tcPr>
          <w:p w14:paraId="5D3422D5" w14:textId="77777777" w:rsidR="005343C8" w:rsidRPr="00C25669" w:rsidRDefault="005343C8" w:rsidP="004D516D">
            <w:pPr>
              <w:pStyle w:val="TAC"/>
              <w:rPr>
                <w:rFonts w:eastAsia="SimSun"/>
              </w:rPr>
            </w:pPr>
            <w:r w:rsidRPr="00C25669">
              <w:rPr>
                <w:rFonts w:eastAsia="SimSun"/>
              </w:rPr>
              <w:t>1</w:t>
            </w:r>
          </w:p>
        </w:tc>
      </w:tr>
      <w:tr w:rsidR="005343C8" w:rsidRPr="00C25669" w14:paraId="0BCC920E" w14:textId="77777777" w:rsidTr="004D516D">
        <w:tc>
          <w:tcPr>
            <w:tcW w:w="1813" w:type="dxa"/>
            <w:vMerge w:val="restart"/>
            <w:shd w:val="clear" w:color="auto" w:fill="auto"/>
            <w:vAlign w:val="center"/>
          </w:tcPr>
          <w:p w14:paraId="2D28C4C5" w14:textId="77777777" w:rsidR="005343C8" w:rsidRPr="00C25669" w:rsidRDefault="005343C8" w:rsidP="004D516D">
            <w:pPr>
              <w:pStyle w:val="TAL"/>
              <w:rPr>
                <w:rFonts w:eastAsia="SimSun"/>
              </w:rPr>
            </w:pPr>
            <w:r w:rsidRPr="00C25669">
              <w:rPr>
                <w:rFonts w:eastAsia="SimSun"/>
              </w:rPr>
              <w:t>PDSCH configuration</w:t>
            </w:r>
          </w:p>
        </w:tc>
        <w:tc>
          <w:tcPr>
            <w:tcW w:w="3654" w:type="dxa"/>
            <w:gridSpan w:val="2"/>
            <w:shd w:val="clear" w:color="auto" w:fill="auto"/>
            <w:vAlign w:val="center"/>
          </w:tcPr>
          <w:p w14:paraId="101183AC" w14:textId="77777777" w:rsidR="005343C8" w:rsidRPr="00C25669" w:rsidRDefault="005343C8" w:rsidP="004D516D">
            <w:pPr>
              <w:pStyle w:val="TAL"/>
              <w:rPr>
                <w:rFonts w:eastAsia="SimSun"/>
              </w:rPr>
            </w:pPr>
            <w:r w:rsidRPr="00C25669">
              <w:rPr>
                <w:rFonts w:eastAsia="SimSun"/>
              </w:rPr>
              <w:t>Mapping type</w:t>
            </w:r>
          </w:p>
        </w:tc>
        <w:tc>
          <w:tcPr>
            <w:tcW w:w="802" w:type="dxa"/>
            <w:shd w:val="clear" w:color="auto" w:fill="auto"/>
            <w:vAlign w:val="center"/>
          </w:tcPr>
          <w:p w14:paraId="0AF5299D" w14:textId="77777777" w:rsidR="005343C8" w:rsidRPr="00C25669" w:rsidRDefault="005343C8" w:rsidP="004D516D">
            <w:pPr>
              <w:pStyle w:val="TAC"/>
              <w:rPr>
                <w:rFonts w:eastAsia="SimSun"/>
              </w:rPr>
            </w:pPr>
          </w:p>
        </w:tc>
        <w:tc>
          <w:tcPr>
            <w:tcW w:w="3352" w:type="dxa"/>
            <w:gridSpan w:val="2"/>
            <w:shd w:val="clear" w:color="auto" w:fill="auto"/>
            <w:vAlign w:val="center"/>
          </w:tcPr>
          <w:p w14:paraId="7A4A347D" w14:textId="77777777" w:rsidR="005343C8" w:rsidRPr="00C25669" w:rsidRDefault="005343C8" w:rsidP="004D516D">
            <w:pPr>
              <w:pStyle w:val="TAC"/>
              <w:rPr>
                <w:rFonts w:eastAsia="SimSun"/>
              </w:rPr>
            </w:pPr>
            <w:r w:rsidRPr="00C25669">
              <w:rPr>
                <w:rFonts w:eastAsia="SimSun"/>
              </w:rPr>
              <w:t>Type A</w:t>
            </w:r>
          </w:p>
        </w:tc>
      </w:tr>
      <w:tr w:rsidR="005343C8" w:rsidRPr="00C25669" w14:paraId="45AD6606" w14:textId="77777777" w:rsidTr="004D516D">
        <w:tc>
          <w:tcPr>
            <w:tcW w:w="1813" w:type="dxa"/>
            <w:vMerge/>
            <w:shd w:val="clear" w:color="auto" w:fill="auto"/>
            <w:vAlign w:val="center"/>
          </w:tcPr>
          <w:p w14:paraId="420BD344" w14:textId="77777777" w:rsidR="005343C8" w:rsidRPr="00C25669" w:rsidRDefault="005343C8" w:rsidP="004D516D">
            <w:pPr>
              <w:pStyle w:val="TAL"/>
              <w:rPr>
                <w:rFonts w:eastAsia="SimSun"/>
              </w:rPr>
            </w:pPr>
          </w:p>
        </w:tc>
        <w:tc>
          <w:tcPr>
            <w:tcW w:w="3654" w:type="dxa"/>
            <w:gridSpan w:val="2"/>
            <w:shd w:val="clear" w:color="auto" w:fill="auto"/>
            <w:vAlign w:val="center"/>
          </w:tcPr>
          <w:p w14:paraId="5AB4A9AC" w14:textId="77777777" w:rsidR="005343C8" w:rsidRPr="00C25669" w:rsidRDefault="005343C8" w:rsidP="004D516D">
            <w:pPr>
              <w:pStyle w:val="TAL"/>
              <w:rPr>
                <w:rFonts w:eastAsia="SimSun"/>
              </w:rPr>
            </w:pPr>
            <w:r w:rsidRPr="00C25669">
              <w:rPr>
                <w:rFonts w:eastAsia="SimSun"/>
              </w:rPr>
              <w:t>k0</w:t>
            </w:r>
          </w:p>
        </w:tc>
        <w:tc>
          <w:tcPr>
            <w:tcW w:w="802" w:type="dxa"/>
            <w:shd w:val="clear" w:color="auto" w:fill="auto"/>
            <w:vAlign w:val="center"/>
          </w:tcPr>
          <w:p w14:paraId="5FDE20BF" w14:textId="77777777" w:rsidR="005343C8" w:rsidRPr="00C25669" w:rsidRDefault="005343C8" w:rsidP="004D516D">
            <w:pPr>
              <w:pStyle w:val="TAC"/>
              <w:rPr>
                <w:rFonts w:eastAsia="SimSun"/>
              </w:rPr>
            </w:pPr>
          </w:p>
        </w:tc>
        <w:tc>
          <w:tcPr>
            <w:tcW w:w="3352" w:type="dxa"/>
            <w:gridSpan w:val="2"/>
            <w:shd w:val="clear" w:color="auto" w:fill="auto"/>
            <w:vAlign w:val="center"/>
          </w:tcPr>
          <w:p w14:paraId="679B237D" w14:textId="77777777" w:rsidR="005343C8" w:rsidRPr="00C25669" w:rsidRDefault="005343C8" w:rsidP="004D516D">
            <w:pPr>
              <w:pStyle w:val="TAC"/>
              <w:rPr>
                <w:rFonts w:eastAsia="SimSun"/>
              </w:rPr>
            </w:pPr>
            <w:r w:rsidRPr="00C25669">
              <w:rPr>
                <w:rFonts w:eastAsia="SimSun"/>
              </w:rPr>
              <w:t>0</w:t>
            </w:r>
          </w:p>
        </w:tc>
      </w:tr>
      <w:tr w:rsidR="005343C8" w:rsidRPr="00C25669" w14:paraId="7FB47411" w14:textId="77777777" w:rsidTr="004D516D">
        <w:tc>
          <w:tcPr>
            <w:tcW w:w="1813" w:type="dxa"/>
            <w:vMerge/>
            <w:shd w:val="clear" w:color="auto" w:fill="auto"/>
            <w:vAlign w:val="center"/>
          </w:tcPr>
          <w:p w14:paraId="282FD86F" w14:textId="77777777" w:rsidR="005343C8" w:rsidRPr="00C25669" w:rsidRDefault="005343C8" w:rsidP="004D516D">
            <w:pPr>
              <w:pStyle w:val="TAL"/>
              <w:rPr>
                <w:rFonts w:eastAsia="SimSun"/>
              </w:rPr>
            </w:pPr>
          </w:p>
        </w:tc>
        <w:tc>
          <w:tcPr>
            <w:tcW w:w="3654" w:type="dxa"/>
            <w:gridSpan w:val="2"/>
            <w:shd w:val="clear" w:color="auto" w:fill="auto"/>
            <w:vAlign w:val="center"/>
          </w:tcPr>
          <w:p w14:paraId="4E8EF583" w14:textId="77777777" w:rsidR="005343C8" w:rsidRPr="00C25669" w:rsidRDefault="005343C8" w:rsidP="004D516D">
            <w:pPr>
              <w:pStyle w:val="TAL"/>
              <w:rPr>
                <w:rFonts w:eastAsia="SimSun"/>
              </w:rPr>
            </w:pPr>
            <w:r w:rsidRPr="00C25669">
              <w:rPr>
                <w:rFonts w:eastAsia="SimSun"/>
              </w:rPr>
              <w:t xml:space="preserve">Starting symbol (S) </w:t>
            </w:r>
          </w:p>
        </w:tc>
        <w:tc>
          <w:tcPr>
            <w:tcW w:w="802" w:type="dxa"/>
            <w:shd w:val="clear" w:color="auto" w:fill="auto"/>
            <w:vAlign w:val="center"/>
          </w:tcPr>
          <w:p w14:paraId="5D6D7E9A" w14:textId="77777777" w:rsidR="005343C8" w:rsidRPr="00C25669" w:rsidRDefault="005343C8" w:rsidP="004D516D">
            <w:pPr>
              <w:pStyle w:val="TAC"/>
              <w:rPr>
                <w:rFonts w:eastAsia="SimSun"/>
              </w:rPr>
            </w:pPr>
          </w:p>
        </w:tc>
        <w:tc>
          <w:tcPr>
            <w:tcW w:w="3352" w:type="dxa"/>
            <w:gridSpan w:val="2"/>
            <w:shd w:val="clear" w:color="auto" w:fill="auto"/>
            <w:vAlign w:val="center"/>
          </w:tcPr>
          <w:p w14:paraId="4C9EB5E2" w14:textId="77777777" w:rsidR="005343C8" w:rsidRPr="00C25669" w:rsidRDefault="005343C8" w:rsidP="004D516D">
            <w:pPr>
              <w:pStyle w:val="TAC"/>
              <w:rPr>
                <w:rFonts w:eastAsia="SimSun"/>
              </w:rPr>
            </w:pPr>
            <w:r w:rsidRPr="00C25669">
              <w:rPr>
                <w:rFonts w:eastAsia="SimSun"/>
              </w:rPr>
              <w:t>2</w:t>
            </w:r>
          </w:p>
        </w:tc>
      </w:tr>
      <w:tr w:rsidR="005343C8" w:rsidRPr="00C25669" w14:paraId="26643B7B" w14:textId="77777777" w:rsidTr="004D516D">
        <w:tc>
          <w:tcPr>
            <w:tcW w:w="1813" w:type="dxa"/>
            <w:vMerge/>
            <w:shd w:val="clear" w:color="auto" w:fill="auto"/>
            <w:vAlign w:val="center"/>
          </w:tcPr>
          <w:p w14:paraId="48D5AFA1" w14:textId="77777777" w:rsidR="005343C8" w:rsidRPr="00C25669" w:rsidRDefault="005343C8" w:rsidP="004D516D">
            <w:pPr>
              <w:pStyle w:val="TAL"/>
              <w:rPr>
                <w:rFonts w:eastAsia="SimSun"/>
              </w:rPr>
            </w:pPr>
          </w:p>
        </w:tc>
        <w:tc>
          <w:tcPr>
            <w:tcW w:w="3654" w:type="dxa"/>
            <w:gridSpan w:val="2"/>
            <w:shd w:val="clear" w:color="auto" w:fill="auto"/>
            <w:vAlign w:val="center"/>
          </w:tcPr>
          <w:p w14:paraId="48BF8C47" w14:textId="77777777" w:rsidR="005343C8" w:rsidRPr="00C25669" w:rsidRDefault="005343C8" w:rsidP="004D516D">
            <w:pPr>
              <w:pStyle w:val="TAL"/>
              <w:rPr>
                <w:rFonts w:eastAsia="SimSun"/>
              </w:rPr>
            </w:pPr>
            <w:r w:rsidRPr="00C25669">
              <w:rPr>
                <w:rFonts w:eastAsia="SimSun"/>
              </w:rPr>
              <w:t>Length (L)</w:t>
            </w:r>
          </w:p>
        </w:tc>
        <w:tc>
          <w:tcPr>
            <w:tcW w:w="802" w:type="dxa"/>
            <w:shd w:val="clear" w:color="auto" w:fill="auto"/>
            <w:vAlign w:val="center"/>
          </w:tcPr>
          <w:p w14:paraId="777562FF" w14:textId="77777777" w:rsidR="005343C8" w:rsidRPr="00C25669" w:rsidRDefault="005343C8" w:rsidP="004D516D">
            <w:pPr>
              <w:pStyle w:val="TAC"/>
              <w:rPr>
                <w:rFonts w:eastAsia="SimSun"/>
              </w:rPr>
            </w:pPr>
          </w:p>
        </w:tc>
        <w:tc>
          <w:tcPr>
            <w:tcW w:w="3352" w:type="dxa"/>
            <w:gridSpan w:val="2"/>
            <w:shd w:val="clear" w:color="auto" w:fill="auto"/>
            <w:vAlign w:val="center"/>
          </w:tcPr>
          <w:p w14:paraId="6D63BD5B" w14:textId="77777777" w:rsidR="005343C8" w:rsidRPr="00C25669" w:rsidRDefault="005343C8" w:rsidP="004D516D">
            <w:pPr>
              <w:pStyle w:val="TAC"/>
              <w:rPr>
                <w:rFonts w:eastAsia="SimSun"/>
              </w:rPr>
            </w:pPr>
            <w:r w:rsidRPr="00C25669">
              <w:rPr>
                <w:rFonts w:eastAsia="SimSun"/>
              </w:rPr>
              <w:t>12</w:t>
            </w:r>
          </w:p>
        </w:tc>
      </w:tr>
      <w:tr w:rsidR="005343C8" w:rsidRPr="00C25669" w14:paraId="7274E349" w14:textId="77777777" w:rsidTr="004D516D">
        <w:tc>
          <w:tcPr>
            <w:tcW w:w="1813" w:type="dxa"/>
            <w:vMerge/>
            <w:shd w:val="clear" w:color="auto" w:fill="auto"/>
            <w:vAlign w:val="center"/>
          </w:tcPr>
          <w:p w14:paraId="6E4A950E" w14:textId="77777777" w:rsidR="005343C8" w:rsidRPr="00C25669" w:rsidRDefault="005343C8" w:rsidP="004D516D">
            <w:pPr>
              <w:pStyle w:val="TAL"/>
              <w:rPr>
                <w:rFonts w:eastAsia="SimSun"/>
              </w:rPr>
            </w:pPr>
          </w:p>
        </w:tc>
        <w:tc>
          <w:tcPr>
            <w:tcW w:w="3654" w:type="dxa"/>
            <w:gridSpan w:val="2"/>
            <w:shd w:val="clear" w:color="auto" w:fill="auto"/>
            <w:vAlign w:val="center"/>
          </w:tcPr>
          <w:p w14:paraId="3E451CD8" w14:textId="77777777" w:rsidR="005343C8" w:rsidRPr="00C25669" w:rsidRDefault="005343C8" w:rsidP="004D516D">
            <w:pPr>
              <w:pStyle w:val="TAL"/>
              <w:rPr>
                <w:rFonts w:eastAsia="SimSun"/>
              </w:rPr>
            </w:pPr>
            <w:r w:rsidRPr="00C25669">
              <w:rPr>
                <w:rFonts w:eastAsia="SimSun"/>
              </w:rPr>
              <w:t>PRB bundling type</w:t>
            </w:r>
          </w:p>
        </w:tc>
        <w:tc>
          <w:tcPr>
            <w:tcW w:w="802" w:type="dxa"/>
            <w:shd w:val="clear" w:color="auto" w:fill="auto"/>
            <w:vAlign w:val="center"/>
          </w:tcPr>
          <w:p w14:paraId="7C704D87" w14:textId="77777777" w:rsidR="005343C8" w:rsidRPr="00C25669" w:rsidRDefault="005343C8" w:rsidP="004D516D">
            <w:pPr>
              <w:pStyle w:val="TAC"/>
              <w:rPr>
                <w:rFonts w:eastAsia="SimSun"/>
              </w:rPr>
            </w:pPr>
          </w:p>
        </w:tc>
        <w:tc>
          <w:tcPr>
            <w:tcW w:w="3352" w:type="dxa"/>
            <w:gridSpan w:val="2"/>
            <w:shd w:val="clear" w:color="auto" w:fill="auto"/>
            <w:vAlign w:val="center"/>
          </w:tcPr>
          <w:p w14:paraId="7B5B23AF" w14:textId="77777777" w:rsidR="005343C8" w:rsidRPr="00C25669" w:rsidRDefault="005343C8" w:rsidP="004D516D">
            <w:pPr>
              <w:pStyle w:val="TAC"/>
              <w:rPr>
                <w:rFonts w:eastAsia="SimSun"/>
              </w:rPr>
            </w:pPr>
            <w:r w:rsidRPr="00C25669">
              <w:rPr>
                <w:rFonts w:eastAsia="SimSun"/>
              </w:rPr>
              <w:t>Static</w:t>
            </w:r>
          </w:p>
        </w:tc>
      </w:tr>
      <w:tr w:rsidR="005343C8" w:rsidRPr="00C25669" w14:paraId="04B91DA7" w14:textId="77777777" w:rsidTr="004D516D">
        <w:tc>
          <w:tcPr>
            <w:tcW w:w="1813" w:type="dxa"/>
            <w:vMerge/>
            <w:shd w:val="clear" w:color="auto" w:fill="auto"/>
            <w:vAlign w:val="center"/>
          </w:tcPr>
          <w:p w14:paraId="09406B52" w14:textId="77777777" w:rsidR="005343C8" w:rsidRPr="00C25669" w:rsidRDefault="005343C8" w:rsidP="004D516D">
            <w:pPr>
              <w:pStyle w:val="TAL"/>
              <w:rPr>
                <w:rFonts w:eastAsia="SimSun"/>
                <w:i/>
              </w:rPr>
            </w:pPr>
          </w:p>
        </w:tc>
        <w:tc>
          <w:tcPr>
            <w:tcW w:w="3654" w:type="dxa"/>
            <w:gridSpan w:val="2"/>
            <w:shd w:val="clear" w:color="auto" w:fill="auto"/>
            <w:vAlign w:val="center"/>
          </w:tcPr>
          <w:p w14:paraId="0761EFC0" w14:textId="77777777" w:rsidR="005343C8" w:rsidRPr="00C25669" w:rsidRDefault="005343C8" w:rsidP="004D516D">
            <w:pPr>
              <w:pStyle w:val="TAL"/>
              <w:rPr>
                <w:rFonts w:eastAsia="SimSun"/>
              </w:rPr>
            </w:pPr>
            <w:r w:rsidRPr="00C25669">
              <w:rPr>
                <w:rFonts w:eastAsia="SimSun"/>
              </w:rPr>
              <w:t>PRB bundling size</w:t>
            </w:r>
          </w:p>
        </w:tc>
        <w:tc>
          <w:tcPr>
            <w:tcW w:w="802" w:type="dxa"/>
            <w:shd w:val="clear" w:color="auto" w:fill="auto"/>
            <w:vAlign w:val="center"/>
          </w:tcPr>
          <w:p w14:paraId="53374CC0" w14:textId="77777777" w:rsidR="005343C8" w:rsidRPr="00C25669" w:rsidRDefault="005343C8" w:rsidP="004D516D">
            <w:pPr>
              <w:pStyle w:val="TAC"/>
              <w:rPr>
                <w:rFonts w:eastAsia="SimSun"/>
              </w:rPr>
            </w:pPr>
          </w:p>
        </w:tc>
        <w:tc>
          <w:tcPr>
            <w:tcW w:w="3352" w:type="dxa"/>
            <w:gridSpan w:val="2"/>
            <w:shd w:val="clear" w:color="auto" w:fill="auto"/>
            <w:vAlign w:val="center"/>
          </w:tcPr>
          <w:p w14:paraId="0B883DD7" w14:textId="77777777" w:rsidR="005343C8" w:rsidRPr="004E679B" w:rsidRDefault="005343C8" w:rsidP="004D516D">
            <w:pPr>
              <w:pStyle w:val="TAC"/>
              <w:rPr>
                <w:rFonts w:eastAsia="SimSun"/>
              </w:rPr>
            </w:pPr>
            <w:r>
              <w:rPr>
                <w:rFonts w:eastAsia="SimSun"/>
              </w:rPr>
              <w:t>2</w:t>
            </w:r>
          </w:p>
        </w:tc>
      </w:tr>
      <w:tr w:rsidR="005343C8" w:rsidRPr="00C25669" w14:paraId="326D0EA0" w14:textId="77777777" w:rsidTr="004D516D">
        <w:tc>
          <w:tcPr>
            <w:tcW w:w="1813" w:type="dxa"/>
            <w:vMerge/>
            <w:shd w:val="clear" w:color="auto" w:fill="auto"/>
            <w:vAlign w:val="center"/>
          </w:tcPr>
          <w:p w14:paraId="4CB33A27" w14:textId="77777777" w:rsidR="005343C8" w:rsidRPr="00C25669" w:rsidRDefault="005343C8" w:rsidP="004D516D">
            <w:pPr>
              <w:pStyle w:val="TAL"/>
              <w:rPr>
                <w:rFonts w:eastAsia="SimSun"/>
                <w:i/>
              </w:rPr>
            </w:pPr>
          </w:p>
        </w:tc>
        <w:tc>
          <w:tcPr>
            <w:tcW w:w="3654" w:type="dxa"/>
            <w:gridSpan w:val="2"/>
            <w:shd w:val="clear" w:color="auto" w:fill="auto"/>
            <w:vAlign w:val="center"/>
          </w:tcPr>
          <w:p w14:paraId="12CAC3A3" w14:textId="77777777" w:rsidR="005343C8" w:rsidRPr="00C25669" w:rsidRDefault="005343C8" w:rsidP="004D516D">
            <w:pPr>
              <w:pStyle w:val="TAL"/>
              <w:rPr>
                <w:rFonts w:eastAsia="SimSun"/>
              </w:rPr>
            </w:pPr>
            <w:r w:rsidRPr="00C25669">
              <w:rPr>
                <w:rFonts w:eastAsia="SimSun"/>
              </w:rPr>
              <w:t>Resource allocation type</w:t>
            </w:r>
          </w:p>
        </w:tc>
        <w:tc>
          <w:tcPr>
            <w:tcW w:w="802" w:type="dxa"/>
            <w:shd w:val="clear" w:color="auto" w:fill="auto"/>
            <w:vAlign w:val="center"/>
          </w:tcPr>
          <w:p w14:paraId="07BFF30C" w14:textId="77777777" w:rsidR="005343C8" w:rsidRPr="00C25669" w:rsidRDefault="005343C8" w:rsidP="004D516D">
            <w:pPr>
              <w:pStyle w:val="TAC"/>
              <w:rPr>
                <w:rFonts w:eastAsia="SimSun"/>
              </w:rPr>
            </w:pPr>
          </w:p>
        </w:tc>
        <w:tc>
          <w:tcPr>
            <w:tcW w:w="3352" w:type="dxa"/>
            <w:gridSpan w:val="2"/>
            <w:shd w:val="clear" w:color="auto" w:fill="auto"/>
            <w:vAlign w:val="center"/>
          </w:tcPr>
          <w:p w14:paraId="69DBDAFD" w14:textId="77777777" w:rsidR="005343C8" w:rsidRPr="00C25669" w:rsidRDefault="005343C8" w:rsidP="004D516D">
            <w:pPr>
              <w:pStyle w:val="TAC"/>
              <w:rPr>
                <w:rFonts w:eastAsia="SimSun"/>
              </w:rPr>
            </w:pPr>
            <w:r>
              <w:rPr>
                <w:rFonts w:eastAsia="SimSun"/>
              </w:rPr>
              <w:t>Type 1</w:t>
            </w:r>
          </w:p>
        </w:tc>
      </w:tr>
      <w:tr w:rsidR="005343C8" w:rsidRPr="00C25669" w14:paraId="3DD33CB2" w14:textId="77777777" w:rsidTr="004D516D">
        <w:tc>
          <w:tcPr>
            <w:tcW w:w="1813" w:type="dxa"/>
            <w:vMerge/>
            <w:shd w:val="clear" w:color="auto" w:fill="auto"/>
            <w:vAlign w:val="center"/>
          </w:tcPr>
          <w:p w14:paraId="1CD6ED7D" w14:textId="77777777" w:rsidR="005343C8" w:rsidRPr="00C25669" w:rsidRDefault="005343C8" w:rsidP="004D516D">
            <w:pPr>
              <w:pStyle w:val="TAL"/>
              <w:rPr>
                <w:rFonts w:eastAsia="SimSun"/>
                <w:i/>
              </w:rPr>
            </w:pPr>
          </w:p>
        </w:tc>
        <w:tc>
          <w:tcPr>
            <w:tcW w:w="3654" w:type="dxa"/>
            <w:gridSpan w:val="2"/>
            <w:shd w:val="clear" w:color="auto" w:fill="auto"/>
            <w:vAlign w:val="center"/>
          </w:tcPr>
          <w:p w14:paraId="7C619452" w14:textId="77777777" w:rsidR="005343C8" w:rsidRPr="00C25669" w:rsidRDefault="005343C8" w:rsidP="004D516D">
            <w:pPr>
              <w:pStyle w:val="TAL"/>
              <w:rPr>
                <w:rFonts w:eastAsia="SimSun"/>
              </w:rPr>
            </w:pPr>
            <w:r w:rsidRPr="00C25669">
              <w:rPr>
                <w:rFonts w:eastAsia="SimSun"/>
              </w:rPr>
              <w:t>RBG size</w:t>
            </w:r>
          </w:p>
        </w:tc>
        <w:tc>
          <w:tcPr>
            <w:tcW w:w="802" w:type="dxa"/>
            <w:shd w:val="clear" w:color="auto" w:fill="auto"/>
            <w:vAlign w:val="center"/>
          </w:tcPr>
          <w:p w14:paraId="46840BAB" w14:textId="77777777" w:rsidR="005343C8" w:rsidRPr="00C25669" w:rsidRDefault="005343C8" w:rsidP="004D516D">
            <w:pPr>
              <w:pStyle w:val="TAC"/>
              <w:rPr>
                <w:rFonts w:eastAsia="SimSun"/>
              </w:rPr>
            </w:pPr>
          </w:p>
        </w:tc>
        <w:tc>
          <w:tcPr>
            <w:tcW w:w="3352" w:type="dxa"/>
            <w:gridSpan w:val="2"/>
            <w:shd w:val="clear" w:color="auto" w:fill="auto"/>
            <w:vAlign w:val="center"/>
          </w:tcPr>
          <w:p w14:paraId="52C07EF4" w14:textId="77777777" w:rsidR="005343C8" w:rsidRPr="00C25669" w:rsidRDefault="005343C8" w:rsidP="004D516D">
            <w:pPr>
              <w:pStyle w:val="TAC"/>
              <w:rPr>
                <w:rFonts w:eastAsia="SimSun"/>
              </w:rPr>
            </w:pPr>
            <w:r w:rsidRPr="00C25669">
              <w:rPr>
                <w:rFonts w:eastAsia="SimSun"/>
                <w:lang w:eastAsia="zh-CN"/>
              </w:rPr>
              <w:t>C</w:t>
            </w:r>
            <w:r w:rsidRPr="00C25669">
              <w:rPr>
                <w:rFonts w:eastAsia="SimSun" w:hint="eastAsia"/>
                <w:lang w:eastAsia="zh-CN"/>
              </w:rPr>
              <w:t>onfig2</w:t>
            </w:r>
          </w:p>
        </w:tc>
      </w:tr>
      <w:tr w:rsidR="005343C8" w:rsidRPr="00C25669" w14:paraId="7930C49F" w14:textId="77777777" w:rsidTr="004D516D">
        <w:tc>
          <w:tcPr>
            <w:tcW w:w="1813" w:type="dxa"/>
            <w:vMerge/>
            <w:shd w:val="clear" w:color="auto" w:fill="auto"/>
            <w:vAlign w:val="center"/>
          </w:tcPr>
          <w:p w14:paraId="6BCC3B46" w14:textId="77777777" w:rsidR="005343C8" w:rsidRPr="00C25669" w:rsidRDefault="005343C8" w:rsidP="004D516D">
            <w:pPr>
              <w:pStyle w:val="TAL"/>
              <w:rPr>
                <w:rFonts w:eastAsia="SimSun"/>
                <w:i/>
              </w:rPr>
            </w:pPr>
          </w:p>
        </w:tc>
        <w:tc>
          <w:tcPr>
            <w:tcW w:w="3654" w:type="dxa"/>
            <w:gridSpan w:val="2"/>
            <w:shd w:val="clear" w:color="auto" w:fill="auto"/>
            <w:vAlign w:val="center"/>
          </w:tcPr>
          <w:p w14:paraId="150AD8A1" w14:textId="77777777" w:rsidR="005343C8" w:rsidRPr="00C25669" w:rsidRDefault="005343C8" w:rsidP="004D516D">
            <w:pPr>
              <w:pStyle w:val="TAL"/>
              <w:rPr>
                <w:rFonts w:eastAsia="SimSun"/>
              </w:rPr>
            </w:pPr>
            <w:r w:rsidRPr="00C25669">
              <w:rPr>
                <w:rFonts w:eastAsia="SimSun"/>
                <w:lang w:eastAsia="ja-JP"/>
              </w:rPr>
              <w:t>VRB-to-PRB mapping type</w:t>
            </w:r>
          </w:p>
        </w:tc>
        <w:tc>
          <w:tcPr>
            <w:tcW w:w="802" w:type="dxa"/>
            <w:shd w:val="clear" w:color="auto" w:fill="auto"/>
            <w:vAlign w:val="center"/>
          </w:tcPr>
          <w:p w14:paraId="5C25570D" w14:textId="77777777" w:rsidR="005343C8" w:rsidRPr="00C25669" w:rsidRDefault="005343C8" w:rsidP="004D516D">
            <w:pPr>
              <w:pStyle w:val="TAC"/>
              <w:rPr>
                <w:rFonts w:eastAsia="SimSun"/>
              </w:rPr>
            </w:pPr>
          </w:p>
        </w:tc>
        <w:tc>
          <w:tcPr>
            <w:tcW w:w="3352" w:type="dxa"/>
            <w:gridSpan w:val="2"/>
            <w:shd w:val="clear" w:color="auto" w:fill="auto"/>
            <w:vAlign w:val="center"/>
          </w:tcPr>
          <w:p w14:paraId="1F898144" w14:textId="77777777" w:rsidR="005343C8" w:rsidRPr="00C25669" w:rsidRDefault="005343C8" w:rsidP="004D516D">
            <w:pPr>
              <w:pStyle w:val="TAC"/>
              <w:rPr>
                <w:rFonts w:eastAsia="SimSun"/>
              </w:rPr>
            </w:pPr>
            <w:r w:rsidRPr="00C25669">
              <w:rPr>
                <w:rFonts w:eastAsia="SimSun"/>
              </w:rPr>
              <w:t>Non-interleaved</w:t>
            </w:r>
          </w:p>
        </w:tc>
      </w:tr>
      <w:tr w:rsidR="005343C8" w:rsidRPr="00C25669" w14:paraId="5B009A49" w14:textId="77777777" w:rsidTr="004D516D">
        <w:tc>
          <w:tcPr>
            <w:tcW w:w="1813" w:type="dxa"/>
            <w:vMerge/>
            <w:shd w:val="clear" w:color="auto" w:fill="auto"/>
            <w:vAlign w:val="center"/>
          </w:tcPr>
          <w:p w14:paraId="5EF40D6F" w14:textId="77777777" w:rsidR="005343C8" w:rsidRPr="00C25669" w:rsidRDefault="005343C8" w:rsidP="004D516D">
            <w:pPr>
              <w:pStyle w:val="TAL"/>
              <w:rPr>
                <w:rFonts w:eastAsia="SimSun"/>
              </w:rPr>
            </w:pPr>
          </w:p>
        </w:tc>
        <w:tc>
          <w:tcPr>
            <w:tcW w:w="3654" w:type="dxa"/>
            <w:gridSpan w:val="2"/>
            <w:shd w:val="clear" w:color="auto" w:fill="auto"/>
            <w:vAlign w:val="center"/>
          </w:tcPr>
          <w:p w14:paraId="53B436F6" w14:textId="77777777" w:rsidR="005343C8" w:rsidRPr="00C25669" w:rsidRDefault="005343C8" w:rsidP="004D516D">
            <w:pPr>
              <w:pStyle w:val="TAL"/>
              <w:rPr>
                <w:rFonts w:eastAsia="SimSun"/>
              </w:rPr>
            </w:pPr>
            <w:r w:rsidRPr="00C25669">
              <w:rPr>
                <w:rFonts w:eastAsia="SimSun"/>
                <w:lang w:eastAsia="ja-JP"/>
              </w:rPr>
              <w:t>VRB-to-PRB mapping interleaver bundle size</w:t>
            </w:r>
          </w:p>
        </w:tc>
        <w:tc>
          <w:tcPr>
            <w:tcW w:w="802" w:type="dxa"/>
            <w:shd w:val="clear" w:color="auto" w:fill="auto"/>
            <w:vAlign w:val="center"/>
          </w:tcPr>
          <w:p w14:paraId="43AD5AD3" w14:textId="77777777" w:rsidR="005343C8" w:rsidRPr="00C25669" w:rsidRDefault="005343C8" w:rsidP="004D516D">
            <w:pPr>
              <w:pStyle w:val="TAC"/>
              <w:rPr>
                <w:rFonts w:eastAsia="SimSun"/>
              </w:rPr>
            </w:pPr>
          </w:p>
        </w:tc>
        <w:tc>
          <w:tcPr>
            <w:tcW w:w="3352" w:type="dxa"/>
            <w:gridSpan w:val="2"/>
            <w:shd w:val="clear" w:color="auto" w:fill="auto"/>
            <w:vAlign w:val="center"/>
          </w:tcPr>
          <w:p w14:paraId="6C823A39" w14:textId="77777777" w:rsidR="005343C8" w:rsidRPr="00C25669" w:rsidRDefault="005343C8" w:rsidP="004D516D">
            <w:pPr>
              <w:pStyle w:val="TAC"/>
              <w:rPr>
                <w:rFonts w:eastAsia="SimSun"/>
              </w:rPr>
            </w:pPr>
            <w:r w:rsidRPr="00C25669">
              <w:rPr>
                <w:rFonts w:eastAsia="SimSun"/>
              </w:rPr>
              <w:t>N/A</w:t>
            </w:r>
          </w:p>
        </w:tc>
      </w:tr>
      <w:tr w:rsidR="005343C8" w:rsidRPr="00C25669" w14:paraId="6B966597" w14:textId="77777777" w:rsidTr="004D516D">
        <w:tc>
          <w:tcPr>
            <w:tcW w:w="1813" w:type="dxa"/>
            <w:vMerge w:val="restart"/>
            <w:shd w:val="clear" w:color="auto" w:fill="auto"/>
            <w:vAlign w:val="center"/>
          </w:tcPr>
          <w:p w14:paraId="412BCCD8" w14:textId="77777777" w:rsidR="005343C8" w:rsidRPr="00C25669" w:rsidRDefault="005343C8" w:rsidP="004D516D">
            <w:pPr>
              <w:pStyle w:val="TAL"/>
              <w:rPr>
                <w:rFonts w:eastAsia="SimSun"/>
              </w:rPr>
            </w:pPr>
            <w:r w:rsidRPr="00C25669">
              <w:rPr>
                <w:rFonts w:eastAsia="SimSun"/>
              </w:rPr>
              <w:t>PDSCH DMRS configuration</w:t>
            </w:r>
          </w:p>
        </w:tc>
        <w:tc>
          <w:tcPr>
            <w:tcW w:w="3654" w:type="dxa"/>
            <w:gridSpan w:val="2"/>
            <w:shd w:val="clear" w:color="auto" w:fill="auto"/>
            <w:vAlign w:val="center"/>
          </w:tcPr>
          <w:p w14:paraId="485E4AA4" w14:textId="77777777" w:rsidR="005343C8" w:rsidRPr="00C25669" w:rsidRDefault="005343C8" w:rsidP="004D516D">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625D0D" w14:textId="77777777" w:rsidR="005343C8" w:rsidRPr="00C25669" w:rsidRDefault="005343C8" w:rsidP="004D516D">
            <w:pPr>
              <w:pStyle w:val="TAC"/>
              <w:rPr>
                <w:rFonts w:eastAsia="SimSun"/>
              </w:rPr>
            </w:pPr>
          </w:p>
        </w:tc>
        <w:tc>
          <w:tcPr>
            <w:tcW w:w="1676" w:type="dxa"/>
            <w:shd w:val="clear" w:color="auto" w:fill="auto"/>
            <w:vAlign w:val="center"/>
          </w:tcPr>
          <w:p w14:paraId="2C98B602" w14:textId="77777777" w:rsidR="005343C8" w:rsidRPr="00C25669" w:rsidRDefault="005343C8" w:rsidP="004D516D">
            <w:pPr>
              <w:pStyle w:val="TAC"/>
              <w:rPr>
                <w:rFonts w:eastAsia="SimSun"/>
              </w:rPr>
            </w:pPr>
            <w:r>
              <w:rPr>
                <w:rFonts w:eastAsia="SimSun"/>
              </w:rPr>
              <w:t xml:space="preserve">{1000,1001} </w:t>
            </w:r>
          </w:p>
        </w:tc>
        <w:tc>
          <w:tcPr>
            <w:tcW w:w="1676" w:type="dxa"/>
            <w:shd w:val="clear" w:color="auto" w:fill="auto"/>
            <w:vAlign w:val="center"/>
          </w:tcPr>
          <w:p w14:paraId="798B2EFC" w14:textId="77777777" w:rsidR="005343C8" w:rsidRPr="00C25669" w:rsidRDefault="005343C8" w:rsidP="004D516D">
            <w:pPr>
              <w:pStyle w:val="TAC"/>
              <w:rPr>
                <w:rFonts w:eastAsia="SimSun"/>
              </w:rPr>
            </w:pPr>
            <w:r>
              <w:rPr>
                <w:rFonts w:eastAsia="SimSun"/>
              </w:rPr>
              <w:t>{1002,1003}</w:t>
            </w:r>
          </w:p>
        </w:tc>
      </w:tr>
      <w:tr w:rsidR="005343C8" w:rsidRPr="00C25669" w14:paraId="73D05FA0" w14:textId="77777777" w:rsidTr="004D516D">
        <w:tc>
          <w:tcPr>
            <w:tcW w:w="1813" w:type="dxa"/>
            <w:vMerge/>
            <w:shd w:val="clear" w:color="auto" w:fill="auto"/>
            <w:vAlign w:val="center"/>
          </w:tcPr>
          <w:p w14:paraId="03C44F5D" w14:textId="77777777" w:rsidR="005343C8" w:rsidRPr="00C25669" w:rsidRDefault="005343C8" w:rsidP="004D516D">
            <w:pPr>
              <w:pStyle w:val="TAL"/>
              <w:rPr>
                <w:rFonts w:eastAsia="SimSun"/>
              </w:rPr>
            </w:pPr>
          </w:p>
        </w:tc>
        <w:tc>
          <w:tcPr>
            <w:tcW w:w="3654" w:type="dxa"/>
            <w:gridSpan w:val="2"/>
            <w:shd w:val="clear" w:color="auto" w:fill="auto"/>
            <w:vAlign w:val="center"/>
          </w:tcPr>
          <w:p w14:paraId="1D255FDB" w14:textId="77777777" w:rsidR="005343C8" w:rsidRDefault="005343C8" w:rsidP="004D516D">
            <w:pPr>
              <w:pStyle w:val="TAL"/>
              <w:rPr>
                <w:rFonts w:eastAsia="SimSun" w:cs="Arial"/>
                <w:szCs w:val="18"/>
              </w:rPr>
            </w:pPr>
            <w:r>
              <w:rPr>
                <w:rFonts w:eastAsia="SimSun" w:cs="Arial"/>
                <w:szCs w:val="18"/>
              </w:rPr>
              <w:t>TCI state</w:t>
            </w:r>
          </w:p>
        </w:tc>
        <w:tc>
          <w:tcPr>
            <w:tcW w:w="802" w:type="dxa"/>
            <w:shd w:val="clear" w:color="auto" w:fill="auto"/>
            <w:vAlign w:val="center"/>
          </w:tcPr>
          <w:p w14:paraId="3DDB0975" w14:textId="77777777" w:rsidR="005343C8" w:rsidRPr="00C25669" w:rsidRDefault="005343C8" w:rsidP="004D516D">
            <w:pPr>
              <w:pStyle w:val="TAC"/>
              <w:rPr>
                <w:rFonts w:eastAsia="SimSun"/>
              </w:rPr>
            </w:pPr>
          </w:p>
        </w:tc>
        <w:tc>
          <w:tcPr>
            <w:tcW w:w="1676" w:type="dxa"/>
            <w:shd w:val="clear" w:color="auto" w:fill="auto"/>
            <w:vAlign w:val="center"/>
          </w:tcPr>
          <w:p w14:paraId="1706B07D" w14:textId="77777777" w:rsidR="005343C8" w:rsidRDefault="005343C8" w:rsidP="004D516D">
            <w:pPr>
              <w:pStyle w:val="TAC"/>
              <w:rPr>
                <w:rFonts w:eastAsia="SimSun"/>
              </w:rPr>
            </w:pPr>
            <w:r>
              <w:rPr>
                <w:rFonts w:eastAsia="SimSun"/>
              </w:rPr>
              <w:t>TCI State #1</w:t>
            </w:r>
          </w:p>
        </w:tc>
        <w:tc>
          <w:tcPr>
            <w:tcW w:w="1676" w:type="dxa"/>
            <w:shd w:val="clear" w:color="auto" w:fill="auto"/>
            <w:vAlign w:val="center"/>
          </w:tcPr>
          <w:p w14:paraId="76AD5CDC" w14:textId="77777777" w:rsidR="005343C8" w:rsidRDefault="005343C8" w:rsidP="004D516D">
            <w:pPr>
              <w:pStyle w:val="TAC"/>
              <w:rPr>
                <w:rFonts w:eastAsia="SimSun"/>
              </w:rPr>
            </w:pPr>
            <w:r>
              <w:rPr>
                <w:rFonts w:eastAsia="SimSun"/>
              </w:rPr>
              <w:t>TCI State #2</w:t>
            </w:r>
          </w:p>
        </w:tc>
      </w:tr>
      <w:tr w:rsidR="005343C8" w:rsidRPr="00C25669" w14:paraId="5E859FD0" w14:textId="77777777" w:rsidTr="004D516D">
        <w:tc>
          <w:tcPr>
            <w:tcW w:w="1813" w:type="dxa"/>
            <w:vMerge/>
            <w:shd w:val="clear" w:color="auto" w:fill="auto"/>
            <w:vAlign w:val="center"/>
          </w:tcPr>
          <w:p w14:paraId="1BF17922" w14:textId="77777777" w:rsidR="005343C8" w:rsidRPr="00C25669" w:rsidRDefault="005343C8" w:rsidP="004D516D">
            <w:pPr>
              <w:pStyle w:val="TAL"/>
              <w:rPr>
                <w:rFonts w:eastAsia="SimSun"/>
              </w:rPr>
            </w:pPr>
          </w:p>
        </w:tc>
        <w:tc>
          <w:tcPr>
            <w:tcW w:w="3654" w:type="dxa"/>
            <w:gridSpan w:val="2"/>
            <w:shd w:val="clear" w:color="auto" w:fill="auto"/>
            <w:vAlign w:val="center"/>
          </w:tcPr>
          <w:p w14:paraId="19C0D882" w14:textId="77777777" w:rsidR="005343C8" w:rsidRPr="00C25669" w:rsidRDefault="005343C8" w:rsidP="004D516D">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63EADD3" w14:textId="77777777" w:rsidR="005343C8" w:rsidRPr="00C25669" w:rsidRDefault="005343C8" w:rsidP="004D516D">
            <w:pPr>
              <w:pStyle w:val="TAC"/>
              <w:rPr>
                <w:rFonts w:eastAsia="SimSun"/>
              </w:rPr>
            </w:pPr>
          </w:p>
        </w:tc>
        <w:tc>
          <w:tcPr>
            <w:tcW w:w="3352" w:type="dxa"/>
            <w:gridSpan w:val="2"/>
            <w:shd w:val="clear" w:color="auto" w:fill="auto"/>
            <w:vAlign w:val="center"/>
          </w:tcPr>
          <w:p w14:paraId="7D9F2CC6" w14:textId="77777777" w:rsidR="005343C8" w:rsidRPr="00C25669" w:rsidRDefault="005343C8" w:rsidP="004D516D">
            <w:pPr>
              <w:pStyle w:val="TAC"/>
              <w:rPr>
                <w:rFonts w:eastAsia="SimSun"/>
              </w:rPr>
            </w:pPr>
            <w:r w:rsidRPr="00C25669">
              <w:rPr>
                <w:rFonts w:eastAsia="SimSun"/>
              </w:rPr>
              <w:t>Type 1</w:t>
            </w:r>
          </w:p>
        </w:tc>
      </w:tr>
      <w:tr w:rsidR="005343C8" w:rsidRPr="00C25669" w14:paraId="0B5691DF" w14:textId="77777777" w:rsidTr="004D516D">
        <w:tc>
          <w:tcPr>
            <w:tcW w:w="1813" w:type="dxa"/>
            <w:vMerge/>
            <w:shd w:val="clear" w:color="auto" w:fill="auto"/>
            <w:vAlign w:val="center"/>
          </w:tcPr>
          <w:p w14:paraId="4750E061" w14:textId="77777777" w:rsidR="005343C8" w:rsidRPr="00C25669" w:rsidRDefault="005343C8" w:rsidP="004D516D">
            <w:pPr>
              <w:pStyle w:val="TAL"/>
              <w:rPr>
                <w:rFonts w:eastAsia="SimSun"/>
              </w:rPr>
            </w:pPr>
          </w:p>
        </w:tc>
        <w:tc>
          <w:tcPr>
            <w:tcW w:w="3654" w:type="dxa"/>
            <w:gridSpan w:val="2"/>
            <w:shd w:val="clear" w:color="auto" w:fill="auto"/>
            <w:vAlign w:val="center"/>
          </w:tcPr>
          <w:p w14:paraId="04BCBFB6" w14:textId="77777777" w:rsidR="005343C8" w:rsidRPr="00C25669" w:rsidRDefault="005343C8" w:rsidP="004D516D">
            <w:pPr>
              <w:pStyle w:val="TAL"/>
              <w:rPr>
                <w:rFonts w:eastAsia="SimSun"/>
              </w:rPr>
            </w:pPr>
            <w:r w:rsidRPr="00C25669">
              <w:rPr>
                <w:rFonts w:eastAsia="SimSun"/>
              </w:rPr>
              <w:t>Number of additional DMRS</w:t>
            </w:r>
          </w:p>
        </w:tc>
        <w:tc>
          <w:tcPr>
            <w:tcW w:w="802" w:type="dxa"/>
            <w:shd w:val="clear" w:color="auto" w:fill="auto"/>
            <w:vAlign w:val="center"/>
          </w:tcPr>
          <w:p w14:paraId="58134DC2" w14:textId="77777777" w:rsidR="005343C8" w:rsidRPr="00C25669" w:rsidRDefault="005343C8" w:rsidP="004D516D">
            <w:pPr>
              <w:pStyle w:val="TAC"/>
              <w:rPr>
                <w:rFonts w:eastAsia="SimSun"/>
              </w:rPr>
            </w:pPr>
          </w:p>
        </w:tc>
        <w:tc>
          <w:tcPr>
            <w:tcW w:w="3352" w:type="dxa"/>
            <w:gridSpan w:val="2"/>
            <w:shd w:val="clear" w:color="auto" w:fill="auto"/>
            <w:vAlign w:val="center"/>
          </w:tcPr>
          <w:p w14:paraId="779ADE7E" w14:textId="77777777" w:rsidR="005343C8" w:rsidRPr="00C25669" w:rsidRDefault="005343C8" w:rsidP="004D516D">
            <w:pPr>
              <w:pStyle w:val="TAC"/>
              <w:rPr>
                <w:rFonts w:eastAsia="SimSun"/>
              </w:rPr>
            </w:pPr>
            <w:r>
              <w:rPr>
                <w:rFonts w:eastAsia="SimSun"/>
              </w:rPr>
              <w:t>1</w:t>
            </w:r>
          </w:p>
        </w:tc>
      </w:tr>
      <w:tr w:rsidR="005343C8" w:rsidRPr="00C25669" w14:paraId="299AC679" w14:textId="77777777" w:rsidTr="004D516D">
        <w:tc>
          <w:tcPr>
            <w:tcW w:w="1813" w:type="dxa"/>
            <w:vMerge/>
            <w:shd w:val="clear" w:color="auto" w:fill="auto"/>
            <w:vAlign w:val="center"/>
          </w:tcPr>
          <w:p w14:paraId="1326C280" w14:textId="77777777" w:rsidR="005343C8" w:rsidRPr="00C25669" w:rsidRDefault="005343C8" w:rsidP="004D516D">
            <w:pPr>
              <w:pStyle w:val="TAL"/>
              <w:rPr>
                <w:rFonts w:eastAsia="SimSun"/>
              </w:rPr>
            </w:pPr>
          </w:p>
        </w:tc>
        <w:tc>
          <w:tcPr>
            <w:tcW w:w="3654" w:type="dxa"/>
            <w:gridSpan w:val="2"/>
            <w:shd w:val="clear" w:color="auto" w:fill="auto"/>
            <w:vAlign w:val="center"/>
          </w:tcPr>
          <w:p w14:paraId="51005B9A" w14:textId="77777777" w:rsidR="005343C8" w:rsidRPr="00C25669" w:rsidRDefault="005343C8" w:rsidP="004D516D">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5C6F824" w14:textId="77777777" w:rsidR="005343C8" w:rsidRPr="00C25669" w:rsidRDefault="005343C8" w:rsidP="004D516D">
            <w:pPr>
              <w:pStyle w:val="TAC"/>
              <w:rPr>
                <w:rFonts w:eastAsia="SimSun"/>
              </w:rPr>
            </w:pPr>
          </w:p>
        </w:tc>
        <w:tc>
          <w:tcPr>
            <w:tcW w:w="3352" w:type="dxa"/>
            <w:gridSpan w:val="2"/>
            <w:shd w:val="clear" w:color="auto" w:fill="auto"/>
            <w:vAlign w:val="center"/>
          </w:tcPr>
          <w:p w14:paraId="0D2A44B7" w14:textId="77777777" w:rsidR="005343C8" w:rsidRPr="00C25669" w:rsidRDefault="005343C8" w:rsidP="004D516D">
            <w:pPr>
              <w:pStyle w:val="TAC"/>
              <w:rPr>
                <w:rFonts w:eastAsia="SimSun"/>
                <w:lang w:eastAsia="zh-CN"/>
              </w:rPr>
            </w:pPr>
            <w:r w:rsidRPr="00C25669">
              <w:rPr>
                <w:rFonts w:eastAsia="SimSun" w:hint="eastAsia"/>
                <w:lang w:eastAsia="zh-CN"/>
              </w:rPr>
              <w:t>1</w:t>
            </w:r>
          </w:p>
        </w:tc>
      </w:tr>
      <w:tr w:rsidR="005343C8" w14:paraId="2B0B7E4D" w14:textId="77777777" w:rsidTr="004D516D">
        <w:tc>
          <w:tcPr>
            <w:tcW w:w="5467" w:type="dxa"/>
            <w:gridSpan w:val="3"/>
            <w:shd w:val="clear" w:color="auto" w:fill="auto"/>
            <w:vAlign w:val="center"/>
          </w:tcPr>
          <w:p w14:paraId="31BCC6F5" w14:textId="77777777" w:rsidR="005343C8" w:rsidRDefault="005343C8" w:rsidP="004D516D">
            <w:pPr>
              <w:pStyle w:val="TAL"/>
              <w:rPr>
                <w:rFonts w:eastAsia="SimSun"/>
              </w:rPr>
            </w:pPr>
            <w:r>
              <w:rPr>
                <w:rFonts w:eastAsia="SimSun"/>
                <w:lang w:eastAsia="zh-CN"/>
              </w:rPr>
              <w:t>Resource allocation</w:t>
            </w:r>
          </w:p>
        </w:tc>
        <w:tc>
          <w:tcPr>
            <w:tcW w:w="802" w:type="dxa"/>
            <w:shd w:val="clear" w:color="auto" w:fill="auto"/>
            <w:vAlign w:val="center"/>
          </w:tcPr>
          <w:p w14:paraId="322964EB" w14:textId="77777777" w:rsidR="005343C8" w:rsidRPr="00C25669" w:rsidRDefault="005343C8" w:rsidP="004D516D">
            <w:pPr>
              <w:pStyle w:val="TAC"/>
              <w:rPr>
                <w:rFonts w:eastAsia="SimSun"/>
              </w:rPr>
            </w:pPr>
          </w:p>
        </w:tc>
        <w:tc>
          <w:tcPr>
            <w:tcW w:w="3352" w:type="dxa"/>
            <w:gridSpan w:val="2"/>
            <w:shd w:val="clear" w:color="auto" w:fill="auto"/>
            <w:vAlign w:val="center"/>
          </w:tcPr>
          <w:p w14:paraId="791162E2" w14:textId="77777777" w:rsidR="005343C8" w:rsidRDefault="005343C8" w:rsidP="004D516D">
            <w:pPr>
              <w:pStyle w:val="TAC"/>
              <w:rPr>
                <w:rFonts w:eastAsia="SimSun"/>
                <w:lang w:eastAsia="zh-CN"/>
              </w:rPr>
            </w:pPr>
            <w:r>
              <w:rPr>
                <w:rFonts w:eastAsia="SimSun"/>
                <w:lang w:eastAsia="zh-CN"/>
              </w:rPr>
              <w:t>Full-overlapping</w:t>
            </w:r>
          </w:p>
        </w:tc>
      </w:tr>
      <w:tr w:rsidR="005343C8" w:rsidRPr="00C25669" w14:paraId="397A30E2"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90FBC" w14:textId="77777777" w:rsidR="005343C8" w:rsidRPr="00C25669" w:rsidRDefault="005343C8" w:rsidP="004D516D">
            <w:pPr>
              <w:pStyle w:val="TAL"/>
              <w:rPr>
                <w:rFonts w:eastAsia="SimSun"/>
              </w:rPr>
            </w:pPr>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DD8F3D" w14:textId="77777777" w:rsidR="005343C8" w:rsidRPr="00C25669" w:rsidRDefault="005343C8" w:rsidP="004D516D">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FF62" w14:textId="77777777" w:rsidR="005343C8" w:rsidRDefault="005343C8" w:rsidP="004D516D">
            <w:pPr>
              <w:pStyle w:val="TAC"/>
              <w:rPr>
                <w:rFonts w:eastAsia="SimSun"/>
              </w:rPr>
            </w:pPr>
            <w:r>
              <w:rPr>
                <w:rFonts w:eastAsia="SimSun"/>
              </w:rPr>
              <w:t>-0.0625 for test 1-1</w:t>
            </w:r>
          </w:p>
          <w:p w14:paraId="786E45D7" w14:textId="77777777" w:rsidR="005343C8" w:rsidRPr="00C25669" w:rsidRDefault="005343C8" w:rsidP="004D516D">
            <w:pPr>
              <w:pStyle w:val="TAC"/>
              <w:rPr>
                <w:rFonts w:eastAsia="SimSun"/>
              </w:rPr>
            </w:pPr>
            <w:r>
              <w:rPr>
                <w:rFonts w:eastAsia="SimSun"/>
              </w:rPr>
              <w:t xml:space="preserve">0.25 for test 1-2 </w:t>
            </w:r>
          </w:p>
        </w:tc>
      </w:tr>
      <w:tr w:rsidR="005343C8" w:rsidRPr="00C25669" w14:paraId="18817B03"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2179C" w14:textId="77777777" w:rsidR="005343C8" w:rsidRPr="00C25669" w:rsidRDefault="005343C8" w:rsidP="004D516D">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40766B" w14:textId="77777777" w:rsidR="005343C8" w:rsidRPr="00C25669" w:rsidRDefault="005343C8" w:rsidP="004D516D">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A9EE" w14:textId="77777777" w:rsidR="005343C8" w:rsidRDefault="005343C8" w:rsidP="004D516D">
            <w:pPr>
              <w:pStyle w:val="TAC"/>
              <w:rPr>
                <w:rFonts w:eastAsia="SimSun"/>
              </w:rPr>
            </w:pPr>
            <w:r>
              <w:rPr>
                <w:rFonts w:eastAsia="SimSun"/>
              </w:rPr>
              <w:t>3000 for test 1-1</w:t>
            </w:r>
          </w:p>
          <w:p w14:paraId="0C82FF1C" w14:textId="77777777" w:rsidR="005343C8" w:rsidRPr="00C25669" w:rsidRDefault="005343C8" w:rsidP="004D516D">
            <w:pPr>
              <w:pStyle w:val="TAC"/>
              <w:rPr>
                <w:rFonts w:eastAsia="SimSun"/>
              </w:rPr>
            </w:pPr>
            <w:r>
              <w:rPr>
                <w:rFonts w:eastAsia="SimSun"/>
              </w:rPr>
              <w:t>0 for test 1-2</w:t>
            </w:r>
          </w:p>
        </w:tc>
      </w:tr>
      <w:tr w:rsidR="005343C8" w:rsidRPr="00C25669" w14:paraId="01768B12"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8F184" w14:textId="77777777" w:rsidR="005343C8" w:rsidRPr="00C25669" w:rsidRDefault="005343C8" w:rsidP="004D516D">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361D1D" w14:textId="77777777" w:rsidR="005343C8" w:rsidRPr="00C25669" w:rsidRDefault="005343C8" w:rsidP="004D516D">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91F1" w14:textId="77777777" w:rsidR="005343C8" w:rsidRPr="00C25669" w:rsidRDefault="005343C8" w:rsidP="004D516D">
            <w:pPr>
              <w:pStyle w:val="TAC"/>
              <w:rPr>
                <w:rFonts w:eastAsia="SimSun"/>
              </w:rPr>
            </w:pPr>
            <w:r>
              <w:rPr>
                <w:rFonts w:eastAsia="SimSun"/>
                <w:lang w:eastAsia="zh-CN"/>
              </w:rPr>
              <w:t>SP Type I, independent precoding generation is applied for both TRxPs, random per slot with PRB bundling granularity</w:t>
            </w:r>
          </w:p>
        </w:tc>
      </w:tr>
      <w:tr w:rsidR="005343C8" w14:paraId="16B6E07F" w14:textId="77777777" w:rsidTr="004D516D">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C1D937" w14:textId="77777777" w:rsidR="005343C8" w:rsidRDefault="005343C8" w:rsidP="004D516D">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00CF36BE" w14:textId="77777777" w:rsidR="005343C8" w:rsidRDefault="005343C8" w:rsidP="005343C8">
      <w:pPr>
        <w:jc w:val="center"/>
        <w:rPr>
          <w:b/>
          <w:bCs/>
        </w:rPr>
      </w:pPr>
      <w:r>
        <w:rPr>
          <w:b/>
          <w:bC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992"/>
        <w:gridCol w:w="992"/>
        <w:gridCol w:w="994"/>
        <w:gridCol w:w="1134"/>
        <w:gridCol w:w="849"/>
        <w:gridCol w:w="994"/>
        <w:gridCol w:w="1179"/>
        <w:gridCol w:w="949"/>
        <w:gridCol w:w="842"/>
      </w:tblGrid>
      <w:tr w:rsidR="005343C8" w:rsidRPr="00C25669" w14:paraId="1603AD2C" w14:textId="77777777" w:rsidTr="004D516D">
        <w:trPr>
          <w:trHeight w:val="374"/>
          <w:jc w:val="center"/>
        </w:trPr>
        <w:tc>
          <w:tcPr>
            <w:tcW w:w="366" w:type="pct"/>
            <w:vMerge w:val="restart"/>
            <w:shd w:val="clear" w:color="auto" w:fill="FFFFFF"/>
            <w:vAlign w:val="center"/>
          </w:tcPr>
          <w:p w14:paraId="2873B8E5" w14:textId="77777777" w:rsidR="005343C8" w:rsidRPr="00C25669" w:rsidRDefault="005343C8" w:rsidP="004D516D">
            <w:pPr>
              <w:pStyle w:val="TAH"/>
            </w:pPr>
            <w:r w:rsidRPr="00C25669">
              <w:lastRenderedPageBreak/>
              <w:t>Test num</w:t>
            </w:r>
            <w:r>
              <w:t>.</w:t>
            </w:r>
          </w:p>
        </w:tc>
        <w:tc>
          <w:tcPr>
            <w:tcW w:w="1030" w:type="pct"/>
            <w:gridSpan w:val="2"/>
            <w:vMerge w:val="restart"/>
            <w:shd w:val="clear" w:color="auto" w:fill="FFFFFF"/>
            <w:vAlign w:val="center"/>
          </w:tcPr>
          <w:p w14:paraId="7A88E090" w14:textId="77777777" w:rsidR="005343C8" w:rsidRPr="00C25669" w:rsidRDefault="005343C8" w:rsidP="004D516D">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701BE291" w14:textId="77777777" w:rsidR="005343C8" w:rsidRPr="00C25669" w:rsidRDefault="005343C8" w:rsidP="004D516D">
            <w:pPr>
              <w:pStyle w:val="TAH"/>
            </w:pPr>
            <w:r w:rsidRPr="00C25669">
              <w:rPr>
                <w:rFonts w:eastAsia="SimSun"/>
              </w:rPr>
              <w:t>Bandwidth (MHz) / Subcarrier spacing (kHz)</w:t>
            </w:r>
          </w:p>
        </w:tc>
        <w:tc>
          <w:tcPr>
            <w:tcW w:w="589" w:type="pct"/>
            <w:vMerge w:val="restart"/>
            <w:shd w:val="clear" w:color="auto" w:fill="FFFFFF"/>
            <w:vAlign w:val="center"/>
          </w:tcPr>
          <w:p w14:paraId="78CFCCA2" w14:textId="77777777" w:rsidR="005343C8" w:rsidRPr="00C25669" w:rsidRDefault="005343C8" w:rsidP="004D516D">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6EA5BB6" w14:textId="77777777" w:rsidR="005343C8" w:rsidRPr="00C25669" w:rsidRDefault="005343C8" w:rsidP="004D516D">
            <w:pPr>
              <w:pStyle w:val="TAH"/>
            </w:pPr>
            <w:r w:rsidRPr="00C25669">
              <w:t>TDD UL-DL pattern</w:t>
            </w:r>
          </w:p>
        </w:tc>
        <w:tc>
          <w:tcPr>
            <w:tcW w:w="516" w:type="pct"/>
            <w:vMerge w:val="restart"/>
            <w:shd w:val="clear" w:color="auto" w:fill="FFFFFF"/>
            <w:vAlign w:val="center"/>
          </w:tcPr>
          <w:p w14:paraId="77CD2E81" w14:textId="77777777" w:rsidR="005343C8" w:rsidRPr="00C25669" w:rsidRDefault="005343C8" w:rsidP="004D516D">
            <w:pPr>
              <w:pStyle w:val="TAH"/>
            </w:pPr>
            <w:r w:rsidRPr="00C25669">
              <w:t>Propagation condition</w:t>
            </w:r>
            <w:r>
              <w:t>(Note 1)</w:t>
            </w:r>
          </w:p>
        </w:tc>
        <w:tc>
          <w:tcPr>
            <w:tcW w:w="612" w:type="pct"/>
            <w:vMerge w:val="restart"/>
            <w:shd w:val="clear" w:color="auto" w:fill="FFFFFF"/>
            <w:vAlign w:val="center"/>
          </w:tcPr>
          <w:p w14:paraId="157DFF74" w14:textId="77777777" w:rsidR="005343C8" w:rsidRPr="00C25669" w:rsidRDefault="005343C8" w:rsidP="004D516D">
            <w:pPr>
              <w:pStyle w:val="TAH"/>
            </w:pPr>
            <w:r w:rsidRPr="00C25669">
              <w:t>Correlation matrix and antenna configuration</w:t>
            </w:r>
            <w:r>
              <w:t>(Note 2)</w:t>
            </w:r>
          </w:p>
        </w:tc>
        <w:tc>
          <w:tcPr>
            <w:tcW w:w="930" w:type="pct"/>
            <w:gridSpan w:val="2"/>
            <w:shd w:val="clear" w:color="auto" w:fill="FFFFFF"/>
            <w:vAlign w:val="center"/>
          </w:tcPr>
          <w:p w14:paraId="1DBDD0E5" w14:textId="77777777" w:rsidR="005343C8" w:rsidRPr="00C25669" w:rsidRDefault="005343C8" w:rsidP="004D516D">
            <w:pPr>
              <w:pStyle w:val="TAH"/>
            </w:pPr>
            <w:r w:rsidRPr="00C25669">
              <w:t>Reference value</w:t>
            </w:r>
          </w:p>
        </w:tc>
      </w:tr>
      <w:tr w:rsidR="005343C8" w:rsidRPr="00C25669" w14:paraId="65F91E59" w14:textId="77777777" w:rsidTr="004D516D">
        <w:trPr>
          <w:trHeight w:val="374"/>
          <w:jc w:val="center"/>
        </w:trPr>
        <w:tc>
          <w:tcPr>
            <w:tcW w:w="366" w:type="pct"/>
            <w:vMerge/>
            <w:shd w:val="clear" w:color="auto" w:fill="FFFFFF"/>
            <w:vAlign w:val="center"/>
          </w:tcPr>
          <w:p w14:paraId="26172B81" w14:textId="77777777" w:rsidR="005343C8" w:rsidRPr="00C25669" w:rsidRDefault="005343C8" w:rsidP="004D516D">
            <w:pPr>
              <w:pStyle w:val="TAH"/>
            </w:pPr>
          </w:p>
        </w:tc>
        <w:tc>
          <w:tcPr>
            <w:tcW w:w="1030" w:type="pct"/>
            <w:gridSpan w:val="2"/>
            <w:vMerge/>
            <w:shd w:val="clear" w:color="auto" w:fill="FFFFFF"/>
            <w:vAlign w:val="center"/>
          </w:tcPr>
          <w:p w14:paraId="61ECC861" w14:textId="77777777" w:rsidR="005343C8" w:rsidRPr="00C25669" w:rsidRDefault="005343C8" w:rsidP="004D516D">
            <w:pPr>
              <w:pStyle w:val="TAH"/>
            </w:pPr>
          </w:p>
        </w:tc>
        <w:tc>
          <w:tcPr>
            <w:tcW w:w="516" w:type="pct"/>
            <w:vMerge/>
            <w:shd w:val="clear" w:color="auto" w:fill="FFFFFF"/>
          </w:tcPr>
          <w:p w14:paraId="53D02D3E" w14:textId="77777777" w:rsidR="005343C8" w:rsidRPr="00C25669" w:rsidRDefault="005343C8" w:rsidP="004D516D">
            <w:pPr>
              <w:pStyle w:val="TAH"/>
            </w:pPr>
          </w:p>
        </w:tc>
        <w:tc>
          <w:tcPr>
            <w:tcW w:w="589" w:type="pct"/>
            <w:vMerge/>
            <w:shd w:val="clear" w:color="auto" w:fill="FFFFFF"/>
          </w:tcPr>
          <w:p w14:paraId="746494F6" w14:textId="77777777" w:rsidR="005343C8" w:rsidRPr="00C25669" w:rsidRDefault="005343C8" w:rsidP="004D516D">
            <w:pPr>
              <w:pStyle w:val="TAH"/>
            </w:pPr>
          </w:p>
        </w:tc>
        <w:tc>
          <w:tcPr>
            <w:tcW w:w="441" w:type="pct"/>
            <w:vMerge/>
            <w:shd w:val="clear" w:color="auto" w:fill="FFFFFF"/>
          </w:tcPr>
          <w:p w14:paraId="51B3A1B8" w14:textId="77777777" w:rsidR="005343C8" w:rsidRPr="00C25669" w:rsidRDefault="005343C8" w:rsidP="004D516D">
            <w:pPr>
              <w:pStyle w:val="TAH"/>
            </w:pPr>
          </w:p>
        </w:tc>
        <w:tc>
          <w:tcPr>
            <w:tcW w:w="516" w:type="pct"/>
            <w:vMerge/>
            <w:shd w:val="clear" w:color="auto" w:fill="FFFFFF"/>
            <w:vAlign w:val="center"/>
          </w:tcPr>
          <w:p w14:paraId="734FEF86" w14:textId="77777777" w:rsidR="005343C8" w:rsidRPr="00C25669" w:rsidRDefault="005343C8" w:rsidP="004D516D">
            <w:pPr>
              <w:pStyle w:val="TAH"/>
            </w:pPr>
          </w:p>
        </w:tc>
        <w:tc>
          <w:tcPr>
            <w:tcW w:w="612" w:type="pct"/>
            <w:vMerge/>
            <w:shd w:val="clear" w:color="auto" w:fill="FFFFFF"/>
            <w:vAlign w:val="center"/>
          </w:tcPr>
          <w:p w14:paraId="5CA4E628" w14:textId="77777777" w:rsidR="005343C8" w:rsidRPr="00C25669" w:rsidRDefault="005343C8" w:rsidP="004D516D">
            <w:pPr>
              <w:pStyle w:val="TAH"/>
            </w:pPr>
          </w:p>
        </w:tc>
        <w:tc>
          <w:tcPr>
            <w:tcW w:w="493" w:type="pct"/>
            <w:shd w:val="clear" w:color="auto" w:fill="FFFFFF"/>
            <w:vAlign w:val="center"/>
          </w:tcPr>
          <w:p w14:paraId="3D1E7DC0" w14:textId="77777777" w:rsidR="005343C8" w:rsidRPr="00C25669" w:rsidRDefault="005343C8" w:rsidP="004D516D">
            <w:pPr>
              <w:pStyle w:val="TAH"/>
            </w:pPr>
            <w:r w:rsidRPr="00C25669">
              <w:rPr>
                <w:rFonts w:eastAsia="SimSun"/>
              </w:rPr>
              <w:t>Fraction of maximum throughput (%)</w:t>
            </w:r>
          </w:p>
        </w:tc>
        <w:tc>
          <w:tcPr>
            <w:tcW w:w="437" w:type="pct"/>
            <w:shd w:val="clear" w:color="auto" w:fill="FFFFFF"/>
            <w:vAlign w:val="center"/>
          </w:tcPr>
          <w:p w14:paraId="55CAF3D5" w14:textId="77777777" w:rsidR="005343C8" w:rsidRPr="00C25669" w:rsidRDefault="005343C8" w:rsidP="004D516D">
            <w:pPr>
              <w:pStyle w:val="TAH"/>
            </w:pPr>
            <w:r w:rsidRPr="00C25669">
              <w:rPr>
                <w:rFonts w:eastAsia="SimSun"/>
              </w:rPr>
              <w:t>SNR (dB)</w:t>
            </w:r>
            <w:r>
              <w:rPr>
                <w:rFonts w:eastAsia="SimSun"/>
              </w:rPr>
              <w:t>(Note 3)</w:t>
            </w:r>
          </w:p>
        </w:tc>
      </w:tr>
      <w:tr w:rsidR="005343C8" w:rsidRPr="00C25669" w14:paraId="40019E39" w14:textId="77777777" w:rsidTr="004D516D">
        <w:trPr>
          <w:trHeight w:val="189"/>
          <w:jc w:val="center"/>
        </w:trPr>
        <w:tc>
          <w:tcPr>
            <w:tcW w:w="366" w:type="pct"/>
            <w:shd w:val="clear" w:color="auto" w:fill="FFFFFF"/>
            <w:vAlign w:val="center"/>
          </w:tcPr>
          <w:p w14:paraId="210E32B9" w14:textId="77777777" w:rsidR="005343C8" w:rsidRDefault="005343C8" w:rsidP="004D516D">
            <w:pPr>
              <w:pStyle w:val="TAC"/>
            </w:pPr>
          </w:p>
        </w:tc>
        <w:tc>
          <w:tcPr>
            <w:tcW w:w="515" w:type="pct"/>
            <w:shd w:val="clear" w:color="auto" w:fill="FFFFFF"/>
            <w:vAlign w:val="center"/>
          </w:tcPr>
          <w:p w14:paraId="38BC9662" w14:textId="77777777" w:rsidR="005343C8" w:rsidRDefault="005343C8" w:rsidP="004D516D">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35E209C4" w14:textId="77777777" w:rsidR="005343C8" w:rsidRDefault="005343C8" w:rsidP="004D516D">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3B9D67B7" w14:textId="77777777" w:rsidR="005343C8" w:rsidRPr="00C25669" w:rsidRDefault="005343C8" w:rsidP="004D516D">
            <w:pPr>
              <w:pStyle w:val="TAC"/>
              <w:rPr>
                <w:rFonts w:eastAsia="SimSun"/>
              </w:rPr>
            </w:pPr>
          </w:p>
        </w:tc>
        <w:tc>
          <w:tcPr>
            <w:tcW w:w="589" w:type="pct"/>
            <w:shd w:val="clear" w:color="auto" w:fill="FFFFFF"/>
            <w:vAlign w:val="center"/>
          </w:tcPr>
          <w:p w14:paraId="20A0A436" w14:textId="77777777" w:rsidR="005343C8" w:rsidRDefault="005343C8" w:rsidP="004D516D">
            <w:pPr>
              <w:pStyle w:val="TAC"/>
            </w:pPr>
          </w:p>
        </w:tc>
        <w:tc>
          <w:tcPr>
            <w:tcW w:w="441" w:type="pct"/>
            <w:shd w:val="clear" w:color="auto" w:fill="FFFFFF"/>
            <w:vAlign w:val="center"/>
          </w:tcPr>
          <w:p w14:paraId="4DC85F18" w14:textId="77777777" w:rsidR="005343C8" w:rsidRPr="00C25669" w:rsidRDefault="005343C8" w:rsidP="004D516D">
            <w:pPr>
              <w:pStyle w:val="TAC"/>
            </w:pPr>
          </w:p>
        </w:tc>
        <w:tc>
          <w:tcPr>
            <w:tcW w:w="516" w:type="pct"/>
            <w:shd w:val="clear" w:color="auto" w:fill="FFFFFF"/>
            <w:vAlign w:val="center"/>
          </w:tcPr>
          <w:p w14:paraId="1AF4ED65" w14:textId="77777777" w:rsidR="005343C8" w:rsidRDefault="005343C8" w:rsidP="004D516D">
            <w:pPr>
              <w:pStyle w:val="TAC"/>
            </w:pPr>
          </w:p>
        </w:tc>
        <w:tc>
          <w:tcPr>
            <w:tcW w:w="612" w:type="pct"/>
            <w:shd w:val="clear" w:color="auto" w:fill="FFFFFF"/>
            <w:vAlign w:val="center"/>
          </w:tcPr>
          <w:p w14:paraId="4143EEB8" w14:textId="77777777" w:rsidR="005343C8" w:rsidRDefault="005343C8" w:rsidP="004D516D">
            <w:pPr>
              <w:pStyle w:val="TAC"/>
            </w:pPr>
          </w:p>
        </w:tc>
        <w:tc>
          <w:tcPr>
            <w:tcW w:w="493" w:type="pct"/>
            <w:shd w:val="clear" w:color="auto" w:fill="FFFFFF"/>
            <w:vAlign w:val="center"/>
          </w:tcPr>
          <w:p w14:paraId="6629D711" w14:textId="77777777" w:rsidR="005343C8" w:rsidRPr="00C25669" w:rsidRDefault="005343C8" w:rsidP="004D516D">
            <w:pPr>
              <w:pStyle w:val="TAC"/>
              <w:rPr>
                <w:rFonts w:eastAsia="SimSun"/>
              </w:rPr>
            </w:pPr>
          </w:p>
        </w:tc>
        <w:tc>
          <w:tcPr>
            <w:tcW w:w="437" w:type="pct"/>
            <w:shd w:val="clear" w:color="auto" w:fill="FFFFFF"/>
            <w:vAlign w:val="center"/>
          </w:tcPr>
          <w:p w14:paraId="6E2C994A" w14:textId="77777777" w:rsidR="005343C8" w:rsidRDefault="005343C8" w:rsidP="004D516D">
            <w:pPr>
              <w:pStyle w:val="TAC"/>
              <w:rPr>
                <w:rFonts w:eastAsia="SimSun"/>
              </w:rPr>
            </w:pPr>
          </w:p>
        </w:tc>
      </w:tr>
      <w:tr w:rsidR="005343C8" w:rsidRPr="00C25669" w14:paraId="2D614FC6" w14:textId="77777777" w:rsidTr="004D516D">
        <w:trPr>
          <w:trHeight w:val="189"/>
          <w:jc w:val="center"/>
        </w:trPr>
        <w:tc>
          <w:tcPr>
            <w:tcW w:w="366" w:type="pct"/>
            <w:shd w:val="clear" w:color="auto" w:fill="FFFFFF"/>
            <w:vAlign w:val="center"/>
          </w:tcPr>
          <w:p w14:paraId="191FD1BE" w14:textId="77777777" w:rsidR="005343C8" w:rsidRDefault="005343C8" w:rsidP="004D516D">
            <w:pPr>
              <w:pStyle w:val="TAC"/>
            </w:pPr>
            <w:r>
              <w:t>1-1</w:t>
            </w:r>
          </w:p>
        </w:tc>
        <w:tc>
          <w:tcPr>
            <w:tcW w:w="515" w:type="pct"/>
            <w:shd w:val="clear" w:color="auto" w:fill="FFFFFF"/>
            <w:vAlign w:val="center"/>
          </w:tcPr>
          <w:p w14:paraId="74BE221D" w14:textId="43AEBC97" w:rsidR="005343C8" w:rsidRDefault="0063125B" w:rsidP="004D516D">
            <w:pPr>
              <w:pStyle w:val="TAC"/>
              <w:rPr>
                <w:rFonts w:eastAsia="SimSun"/>
                <w:szCs w:val="24"/>
                <w:lang w:eastAsia="zh-CN"/>
              </w:rPr>
            </w:pPr>
            <w:r w:rsidRPr="00C25669">
              <w:rPr>
                <w:rFonts w:eastAsia="SimSun" w:cs="Arial"/>
                <w:szCs w:val="18"/>
              </w:rPr>
              <w:t>R.PDSCH.5-2.2 TDD</w:t>
            </w:r>
          </w:p>
        </w:tc>
        <w:tc>
          <w:tcPr>
            <w:tcW w:w="515" w:type="pct"/>
            <w:shd w:val="clear" w:color="auto" w:fill="FFFFFF"/>
            <w:vAlign w:val="center"/>
          </w:tcPr>
          <w:p w14:paraId="3D2FA64D" w14:textId="638F3F1D" w:rsidR="005343C8" w:rsidRDefault="0063125B" w:rsidP="004D516D">
            <w:pPr>
              <w:pStyle w:val="TAC"/>
              <w:rPr>
                <w:rFonts w:eastAsia="SimSun"/>
                <w:szCs w:val="24"/>
                <w:lang w:eastAsia="zh-CN"/>
              </w:rPr>
            </w:pPr>
            <w:r w:rsidRPr="00C25669">
              <w:rPr>
                <w:rFonts w:eastAsia="SimSun" w:cs="Arial"/>
                <w:szCs w:val="18"/>
              </w:rPr>
              <w:t>R.PDSCH.5-2.2 TDD</w:t>
            </w:r>
          </w:p>
        </w:tc>
        <w:tc>
          <w:tcPr>
            <w:tcW w:w="516" w:type="pct"/>
            <w:shd w:val="clear" w:color="auto" w:fill="FFFFFF"/>
            <w:vAlign w:val="center"/>
          </w:tcPr>
          <w:p w14:paraId="680BA3DF" w14:textId="77777777" w:rsidR="005343C8" w:rsidRDefault="005343C8" w:rsidP="004D516D">
            <w:pPr>
              <w:pStyle w:val="TAC"/>
              <w:rPr>
                <w:rFonts w:eastAsia="SimSun"/>
              </w:rPr>
            </w:pPr>
            <w:r>
              <w:rPr>
                <w:rFonts w:eastAsia="SimSun"/>
              </w:rPr>
              <w:t>100/120</w:t>
            </w:r>
          </w:p>
        </w:tc>
        <w:tc>
          <w:tcPr>
            <w:tcW w:w="589" w:type="pct"/>
            <w:shd w:val="clear" w:color="auto" w:fill="FFFFFF"/>
            <w:vAlign w:val="center"/>
          </w:tcPr>
          <w:p w14:paraId="219AA24B" w14:textId="77777777" w:rsidR="005343C8" w:rsidRDefault="005343C8" w:rsidP="004D516D">
            <w:pPr>
              <w:pStyle w:val="TAC"/>
            </w:pPr>
            <w:r>
              <w:t>16QAM, 0.48</w:t>
            </w:r>
          </w:p>
        </w:tc>
        <w:tc>
          <w:tcPr>
            <w:tcW w:w="441" w:type="pct"/>
            <w:shd w:val="clear" w:color="auto" w:fill="FFFFFF"/>
            <w:vAlign w:val="center"/>
          </w:tcPr>
          <w:p w14:paraId="4450C986" w14:textId="77777777" w:rsidR="005343C8" w:rsidRPr="00C25669" w:rsidRDefault="005343C8" w:rsidP="004D516D">
            <w:pPr>
              <w:pStyle w:val="TAC"/>
            </w:pPr>
            <w:r>
              <w:t>FR2.120-1</w:t>
            </w:r>
          </w:p>
        </w:tc>
        <w:tc>
          <w:tcPr>
            <w:tcW w:w="516" w:type="pct"/>
            <w:shd w:val="clear" w:color="auto" w:fill="FFFFFF"/>
            <w:vAlign w:val="center"/>
          </w:tcPr>
          <w:p w14:paraId="6A4FEEF2" w14:textId="77777777" w:rsidR="005343C8" w:rsidRDefault="005343C8" w:rsidP="004D516D">
            <w:pPr>
              <w:pStyle w:val="TAC"/>
            </w:pPr>
            <w:r>
              <w:t>TDLA30-300</w:t>
            </w:r>
          </w:p>
        </w:tc>
        <w:tc>
          <w:tcPr>
            <w:tcW w:w="612" w:type="pct"/>
            <w:shd w:val="clear" w:color="auto" w:fill="FFFFFF"/>
            <w:vAlign w:val="center"/>
          </w:tcPr>
          <w:p w14:paraId="178EAEE1" w14:textId="77777777" w:rsidR="005343C8" w:rsidRDefault="005343C8" w:rsidP="004D516D">
            <w:pPr>
              <w:pStyle w:val="TAC"/>
            </w:pPr>
            <w:r>
              <w:t>2x4, ULA Low</w:t>
            </w:r>
          </w:p>
        </w:tc>
        <w:tc>
          <w:tcPr>
            <w:tcW w:w="493" w:type="pct"/>
            <w:shd w:val="clear" w:color="auto" w:fill="FFFFFF"/>
            <w:vAlign w:val="center"/>
          </w:tcPr>
          <w:p w14:paraId="57D7B5F8" w14:textId="77777777" w:rsidR="005343C8" w:rsidRPr="00C25669" w:rsidRDefault="005343C8" w:rsidP="004D516D">
            <w:pPr>
              <w:pStyle w:val="TAC"/>
              <w:rPr>
                <w:rFonts w:eastAsia="SimSun"/>
              </w:rPr>
            </w:pPr>
            <w:r>
              <w:rPr>
                <w:rFonts w:eastAsia="SimSun"/>
              </w:rPr>
              <w:t>70</w:t>
            </w:r>
          </w:p>
        </w:tc>
        <w:tc>
          <w:tcPr>
            <w:tcW w:w="437" w:type="pct"/>
            <w:shd w:val="clear" w:color="auto" w:fill="FFFFFF"/>
            <w:vAlign w:val="center"/>
          </w:tcPr>
          <w:p w14:paraId="096CC8D5" w14:textId="77777777" w:rsidR="005343C8" w:rsidRDefault="005343C8" w:rsidP="004D516D">
            <w:pPr>
              <w:pStyle w:val="TAC"/>
            </w:pPr>
            <w:r>
              <w:t>TBD</w:t>
            </w:r>
          </w:p>
        </w:tc>
      </w:tr>
      <w:tr w:rsidR="005343C8" w:rsidRPr="00C25669" w14:paraId="59CCAF11" w14:textId="77777777" w:rsidTr="004D516D">
        <w:trPr>
          <w:trHeight w:val="189"/>
          <w:jc w:val="center"/>
        </w:trPr>
        <w:tc>
          <w:tcPr>
            <w:tcW w:w="366" w:type="pct"/>
            <w:shd w:val="clear" w:color="auto" w:fill="FFFFFF"/>
            <w:vAlign w:val="center"/>
          </w:tcPr>
          <w:p w14:paraId="093E21D8" w14:textId="77777777" w:rsidR="005343C8" w:rsidRPr="00C25669" w:rsidRDefault="005343C8" w:rsidP="004D516D">
            <w:pPr>
              <w:pStyle w:val="TAC"/>
              <w:rPr>
                <w:lang w:eastAsia="zh-CN"/>
              </w:rPr>
            </w:pPr>
            <w:r>
              <w:t>1</w:t>
            </w:r>
            <w:r w:rsidRPr="00C25669">
              <w:t>-</w:t>
            </w:r>
            <w:r>
              <w:t>2</w:t>
            </w:r>
          </w:p>
        </w:tc>
        <w:tc>
          <w:tcPr>
            <w:tcW w:w="515" w:type="pct"/>
            <w:shd w:val="clear" w:color="auto" w:fill="FFFFFF"/>
            <w:vAlign w:val="center"/>
          </w:tcPr>
          <w:p w14:paraId="2FA516D0" w14:textId="1CB85B40" w:rsidR="005343C8" w:rsidRPr="00C25669" w:rsidRDefault="0063125B" w:rsidP="004D516D">
            <w:pPr>
              <w:pStyle w:val="TAC"/>
            </w:pPr>
            <w:r w:rsidRPr="00C25669">
              <w:rPr>
                <w:rFonts w:eastAsia="SimSun" w:cs="Arial"/>
                <w:szCs w:val="18"/>
              </w:rPr>
              <w:t>R.PDSCH.5-2.2 TDD</w:t>
            </w:r>
          </w:p>
        </w:tc>
        <w:tc>
          <w:tcPr>
            <w:tcW w:w="515" w:type="pct"/>
            <w:shd w:val="clear" w:color="auto" w:fill="FFFFFF"/>
            <w:vAlign w:val="center"/>
          </w:tcPr>
          <w:p w14:paraId="6B68FE01" w14:textId="5D2D95E3" w:rsidR="005343C8" w:rsidRPr="00C25669" w:rsidRDefault="0063125B" w:rsidP="004D516D">
            <w:pPr>
              <w:pStyle w:val="TAC"/>
            </w:pPr>
            <w:r w:rsidRPr="00C25669">
              <w:rPr>
                <w:rFonts w:eastAsia="SimSun" w:cs="Arial"/>
                <w:szCs w:val="18"/>
              </w:rPr>
              <w:t>R.PDSCH.5-2.2 TDD</w:t>
            </w:r>
          </w:p>
        </w:tc>
        <w:tc>
          <w:tcPr>
            <w:tcW w:w="516" w:type="pct"/>
            <w:shd w:val="clear" w:color="auto" w:fill="FFFFFF"/>
            <w:vAlign w:val="center"/>
          </w:tcPr>
          <w:p w14:paraId="35E56167" w14:textId="77777777" w:rsidR="005343C8" w:rsidRPr="00C25669" w:rsidRDefault="005343C8" w:rsidP="004D516D">
            <w:pPr>
              <w:pStyle w:val="TAC"/>
            </w:pPr>
            <w:r>
              <w:rPr>
                <w:rFonts w:eastAsia="SimSun"/>
              </w:rPr>
              <w:t>10</w:t>
            </w:r>
            <w:r w:rsidRPr="00C25669">
              <w:rPr>
                <w:rFonts w:eastAsia="SimSun"/>
              </w:rPr>
              <w:t xml:space="preserve">0 / </w:t>
            </w:r>
            <w:r>
              <w:rPr>
                <w:rFonts w:eastAsia="SimSun"/>
              </w:rPr>
              <w:t>12</w:t>
            </w:r>
            <w:r w:rsidRPr="00C25669">
              <w:rPr>
                <w:rFonts w:eastAsia="SimSun"/>
              </w:rPr>
              <w:t>0</w:t>
            </w:r>
          </w:p>
        </w:tc>
        <w:tc>
          <w:tcPr>
            <w:tcW w:w="589" w:type="pct"/>
            <w:shd w:val="clear" w:color="auto" w:fill="FFFFFF"/>
            <w:vAlign w:val="center"/>
          </w:tcPr>
          <w:p w14:paraId="3BD67BC5" w14:textId="77777777" w:rsidR="005343C8" w:rsidRPr="00C25669" w:rsidRDefault="005343C8" w:rsidP="004D516D">
            <w:pPr>
              <w:pStyle w:val="TAC"/>
            </w:pPr>
            <w:r>
              <w:t>16</w:t>
            </w:r>
            <w:r w:rsidRPr="00C25669">
              <w:t>QAM, 0.</w:t>
            </w:r>
            <w:r>
              <w:t>48</w:t>
            </w:r>
          </w:p>
        </w:tc>
        <w:tc>
          <w:tcPr>
            <w:tcW w:w="441" w:type="pct"/>
            <w:shd w:val="clear" w:color="auto" w:fill="FFFFFF"/>
            <w:vAlign w:val="center"/>
          </w:tcPr>
          <w:p w14:paraId="2E56F5C1" w14:textId="77777777" w:rsidR="005343C8" w:rsidRPr="00C25669" w:rsidRDefault="005343C8" w:rsidP="004D516D">
            <w:pPr>
              <w:pStyle w:val="TAC"/>
            </w:pPr>
            <w:r w:rsidRPr="00C25669">
              <w:t>FR</w:t>
            </w:r>
            <w:r>
              <w:t>2</w:t>
            </w:r>
            <w:r w:rsidRPr="00C25669">
              <w:t>.</w:t>
            </w:r>
            <w:r>
              <w:t>12</w:t>
            </w:r>
            <w:r w:rsidRPr="00C25669">
              <w:t>0-1</w:t>
            </w:r>
          </w:p>
        </w:tc>
        <w:tc>
          <w:tcPr>
            <w:tcW w:w="516" w:type="pct"/>
            <w:shd w:val="clear" w:color="auto" w:fill="FFFFFF"/>
            <w:vAlign w:val="center"/>
          </w:tcPr>
          <w:p w14:paraId="591EC800" w14:textId="77777777" w:rsidR="005343C8" w:rsidRPr="00C25669" w:rsidRDefault="005343C8" w:rsidP="004D516D">
            <w:pPr>
              <w:pStyle w:val="TAC"/>
            </w:pPr>
            <w:r>
              <w:t>TDLA30-300</w:t>
            </w:r>
          </w:p>
        </w:tc>
        <w:tc>
          <w:tcPr>
            <w:tcW w:w="612" w:type="pct"/>
            <w:shd w:val="clear" w:color="auto" w:fill="FFFFFF"/>
            <w:vAlign w:val="center"/>
          </w:tcPr>
          <w:p w14:paraId="0CEB8E81" w14:textId="77777777" w:rsidR="005343C8" w:rsidRPr="00C25669" w:rsidRDefault="005343C8" w:rsidP="004D516D">
            <w:pPr>
              <w:pStyle w:val="TAC"/>
            </w:pPr>
            <w:r>
              <w:t>2x4</w:t>
            </w:r>
            <w:r w:rsidRPr="00FF301E">
              <w:t>, ULA Low</w:t>
            </w:r>
          </w:p>
        </w:tc>
        <w:tc>
          <w:tcPr>
            <w:tcW w:w="493" w:type="pct"/>
            <w:shd w:val="clear" w:color="auto" w:fill="FFFFFF"/>
            <w:vAlign w:val="center"/>
          </w:tcPr>
          <w:p w14:paraId="43C6B0EC" w14:textId="77777777" w:rsidR="005343C8" w:rsidRPr="00C25669" w:rsidRDefault="005343C8" w:rsidP="004D516D">
            <w:pPr>
              <w:pStyle w:val="TAC"/>
            </w:pPr>
            <w:r w:rsidRPr="00C25669">
              <w:rPr>
                <w:rFonts w:eastAsia="SimSun"/>
              </w:rPr>
              <w:t>70</w:t>
            </w:r>
          </w:p>
        </w:tc>
        <w:tc>
          <w:tcPr>
            <w:tcW w:w="437" w:type="pct"/>
            <w:shd w:val="clear" w:color="auto" w:fill="FFFFFF"/>
            <w:vAlign w:val="center"/>
          </w:tcPr>
          <w:p w14:paraId="387E2135" w14:textId="77777777" w:rsidR="005343C8" w:rsidRPr="00C25669" w:rsidRDefault="005343C8" w:rsidP="004D516D">
            <w:pPr>
              <w:pStyle w:val="TAC"/>
            </w:pPr>
            <w:r>
              <w:t>TBD</w:t>
            </w:r>
          </w:p>
        </w:tc>
      </w:tr>
      <w:tr w:rsidR="005343C8" w:rsidRPr="00C25669" w14:paraId="7E2C550B" w14:textId="77777777" w:rsidTr="004D516D">
        <w:trPr>
          <w:trHeight w:val="189"/>
          <w:jc w:val="center"/>
        </w:trPr>
        <w:tc>
          <w:tcPr>
            <w:tcW w:w="5000" w:type="pct"/>
            <w:gridSpan w:val="10"/>
            <w:shd w:val="clear" w:color="auto" w:fill="FFFFFF"/>
            <w:vAlign w:val="center"/>
          </w:tcPr>
          <w:p w14:paraId="1C64FD97" w14:textId="77777777" w:rsidR="005343C8" w:rsidRPr="005C4190" w:rsidRDefault="005343C8" w:rsidP="004D516D">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961383C" w14:textId="77777777" w:rsidR="005343C8" w:rsidRPr="005C4190" w:rsidRDefault="005343C8" w:rsidP="004D516D">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1B74058" w14:textId="77777777" w:rsidR="005343C8" w:rsidRDefault="005343C8" w:rsidP="004D516D">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r>
              <w:rPr>
                <w:rFonts w:eastAsia="SimSun"/>
              </w:rPr>
              <w:t xml:space="preserve"> [3]</w:t>
            </w:r>
          </w:p>
        </w:tc>
      </w:tr>
    </w:tbl>
    <w:p w14:paraId="6D0E1265" w14:textId="3CB2F826" w:rsidR="0063125B" w:rsidRDefault="0063125B" w:rsidP="005343C8">
      <w:pPr>
        <w:rPr>
          <w:b/>
          <w:bCs/>
        </w:rPr>
      </w:pPr>
    </w:p>
    <w:p w14:paraId="38E69AA7" w14:textId="77777777" w:rsidR="0063125B" w:rsidRDefault="0063125B" w:rsidP="005343C8">
      <w:pPr>
        <w:rPr>
          <w:b/>
          <w:bCs/>
        </w:rPr>
      </w:pPr>
    </w:p>
    <w:p w14:paraId="5FCD0B0B" w14:textId="77777777" w:rsidR="005343C8" w:rsidRDefault="005343C8" w:rsidP="005343C8">
      <w:pPr>
        <w:jc w:val="both"/>
        <w:rPr>
          <w:b/>
          <w:bCs/>
        </w:rPr>
      </w:pPr>
      <w:r>
        <w:rPr>
          <w:b/>
          <w:bCs/>
        </w:rPr>
        <w:t>Proposal 11: Consider PDSCH test cases for mDCI with non-overlapping scheme as follow</w:t>
      </w:r>
    </w:p>
    <w:p w14:paraId="582D819B" w14:textId="77777777" w:rsidR="005343C8" w:rsidRDefault="005343C8" w:rsidP="005343C8">
      <w:pPr>
        <w:jc w:val="center"/>
        <w:rPr>
          <w:b/>
          <w:bCs/>
        </w:rPr>
      </w:pPr>
      <w:r>
        <w:rPr>
          <w:b/>
          <w:bCs/>
        </w:rPr>
        <w:t>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2734"/>
        <w:gridCol w:w="802"/>
        <w:gridCol w:w="1676"/>
        <w:gridCol w:w="1676"/>
      </w:tblGrid>
      <w:tr w:rsidR="005343C8" w:rsidRPr="00C25669" w14:paraId="36801610" w14:textId="77777777" w:rsidTr="004D516D">
        <w:trPr>
          <w:trHeight w:val="75"/>
        </w:trPr>
        <w:tc>
          <w:tcPr>
            <w:tcW w:w="5467" w:type="dxa"/>
            <w:gridSpan w:val="3"/>
            <w:vMerge w:val="restart"/>
            <w:shd w:val="clear" w:color="auto" w:fill="auto"/>
            <w:vAlign w:val="center"/>
          </w:tcPr>
          <w:p w14:paraId="64D204A1" w14:textId="77777777" w:rsidR="005343C8" w:rsidRPr="00C25669" w:rsidRDefault="005343C8" w:rsidP="004D516D">
            <w:pPr>
              <w:pStyle w:val="TAH"/>
              <w:rPr>
                <w:rFonts w:eastAsia="SimSun"/>
              </w:rPr>
            </w:pPr>
            <w:r w:rsidRPr="00C25669">
              <w:rPr>
                <w:rFonts w:eastAsia="SimSun"/>
              </w:rPr>
              <w:t>Parameter</w:t>
            </w:r>
          </w:p>
        </w:tc>
        <w:tc>
          <w:tcPr>
            <w:tcW w:w="802" w:type="dxa"/>
            <w:vMerge w:val="restart"/>
            <w:shd w:val="clear" w:color="auto" w:fill="auto"/>
            <w:vAlign w:val="center"/>
          </w:tcPr>
          <w:p w14:paraId="68086EDA" w14:textId="77777777" w:rsidR="005343C8" w:rsidRPr="00C25669" w:rsidRDefault="005343C8" w:rsidP="004D516D">
            <w:pPr>
              <w:pStyle w:val="TAH"/>
              <w:rPr>
                <w:rFonts w:eastAsia="SimSun"/>
              </w:rPr>
            </w:pPr>
            <w:r w:rsidRPr="00C25669">
              <w:rPr>
                <w:rFonts w:eastAsia="SimSun"/>
              </w:rPr>
              <w:t>Unit</w:t>
            </w:r>
          </w:p>
        </w:tc>
        <w:tc>
          <w:tcPr>
            <w:tcW w:w="3352" w:type="dxa"/>
            <w:gridSpan w:val="2"/>
            <w:shd w:val="clear" w:color="auto" w:fill="auto"/>
          </w:tcPr>
          <w:p w14:paraId="26917D49" w14:textId="77777777" w:rsidR="005343C8" w:rsidRPr="00C25669" w:rsidRDefault="005343C8" w:rsidP="004D516D">
            <w:pPr>
              <w:pStyle w:val="TAH"/>
              <w:rPr>
                <w:rFonts w:eastAsia="SimSun"/>
              </w:rPr>
            </w:pPr>
            <w:r w:rsidRPr="00C25669">
              <w:rPr>
                <w:rFonts w:eastAsia="SimSun"/>
              </w:rPr>
              <w:t>Value</w:t>
            </w:r>
          </w:p>
        </w:tc>
      </w:tr>
      <w:tr w:rsidR="005343C8" w:rsidRPr="00C25669" w14:paraId="04AA946A" w14:textId="77777777" w:rsidTr="004D516D">
        <w:trPr>
          <w:trHeight w:val="75"/>
        </w:trPr>
        <w:tc>
          <w:tcPr>
            <w:tcW w:w="5467" w:type="dxa"/>
            <w:gridSpan w:val="3"/>
            <w:vMerge/>
            <w:shd w:val="clear" w:color="auto" w:fill="auto"/>
          </w:tcPr>
          <w:p w14:paraId="6ADB34A8" w14:textId="77777777" w:rsidR="005343C8" w:rsidRPr="00C25669" w:rsidRDefault="005343C8" w:rsidP="004D516D">
            <w:pPr>
              <w:pStyle w:val="TAH"/>
              <w:rPr>
                <w:rFonts w:eastAsia="SimSun"/>
              </w:rPr>
            </w:pPr>
          </w:p>
        </w:tc>
        <w:tc>
          <w:tcPr>
            <w:tcW w:w="802" w:type="dxa"/>
            <w:vMerge/>
            <w:shd w:val="clear" w:color="auto" w:fill="auto"/>
          </w:tcPr>
          <w:p w14:paraId="768010DB" w14:textId="77777777" w:rsidR="005343C8" w:rsidRPr="00C25669" w:rsidRDefault="005343C8" w:rsidP="004D516D">
            <w:pPr>
              <w:pStyle w:val="TAH"/>
              <w:rPr>
                <w:rFonts w:eastAsia="SimSun"/>
              </w:rPr>
            </w:pPr>
          </w:p>
        </w:tc>
        <w:tc>
          <w:tcPr>
            <w:tcW w:w="1676" w:type="dxa"/>
            <w:shd w:val="clear" w:color="auto" w:fill="auto"/>
          </w:tcPr>
          <w:p w14:paraId="2A139D44" w14:textId="77777777" w:rsidR="005343C8" w:rsidRPr="00C25669" w:rsidRDefault="005343C8" w:rsidP="004D516D">
            <w:pPr>
              <w:pStyle w:val="TAH"/>
              <w:rPr>
                <w:rFonts w:eastAsia="SimSun"/>
              </w:rPr>
            </w:pPr>
            <w:r>
              <w:rPr>
                <w:rFonts w:eastAsia="SimSun"/>
              </w:rPr>
              <w:t>TRxP #1(Note 1)</w:t>
            </w:r>
          </w:p>
        </w:tc>
        <w:tc>
          <w:tcPr>
            <w:tcW w:w="1676" w:type="dxa"/>
            <w:shd w:val="clear" w:color="auto" w:fill="auto"/>
          </w:tcPr>
          <w:p w14:paraId="4D850F58" w14:textId="77777777" w:rsidR="005343C8" w:rsidRPr="00C25669" w:rsidRDefault="005343C8" w:rsidP="004D516D">
            <w:pPr>
              <w:pStyle w:val="TAH"/>
              <w:rPr>
                <w:rFonts w:eastAsia="SimSun"/>
              </w:rPr>
            </w:pPr>
            <w:r>
              <w:rPr>
                <w:rFonts w:eastAsia="SimSun"/>
              </w:rPr>
              <w:t>TRxP #2(Note 1)</w:t>
            </w:r>
          </w:p>
        </w:tc>
      </w:tr>
      <w:tr w:rsidR="005343C8" w:rsidRPr="00C25669" w14:paraId="19047DEE" w14:textId="77777777" w:rsidTr="004D516D">
        <w:tc>
          <w:tcPr>
            <w:tcW w:w="5467" w:type="dxa"/>
            <w:gridSpan w:val="3"/>
            <w:shd w:val="clear" w:color="auto" w:fill="auto"/>
            <w:vAlign w:val="center"/>
          </w:tcPr>
          <w:p w14:paraId="1F0C5A23" w14:textId="77777777" w:rsidR="005343C8" w:rsidRPr="00C25669" w:rsidRDefault="005343C8" w:rsidP="004D516D">
            <w:pPr>
              <w:pStyle w:val="TAL"/>
              <w:rPr>
                <w:rFonts w:eastAsia="SimSun"/>
              </w:rPr>
            </w:pPr>
            <w:r>
              <w:rPr>
                <w:rFonts w:eastAsia="SimSun"/>
              </w:rPr>
              <w:t>Transmit TRxP of SSB</w:t>
            </w:r>
          </w:p>
        </w:tc>
        <w:tc>
          <w:tcPr>
            <w:tcW w:w="802" w:type="dxa"/>
            <w:shd w:val="clear" w:color="auto" w:fill="auto"/>
            <w:vAlign w:val="center"/>
          </w:tcPr>
          <w:p w14:paraId="37EAA9F6" w14:textId="77777777" w:rsidR="005343C8" w:rsidRPr="00C25669" w:rsidRDefault="005343C8" w:rsidP="004D516D">
            <w:pPr>
              <w:pStyle w:val="TAC"/>
              <w:rPr>
                <w:rFonts w:eastAsia="SimSun"/>
              </w:rPr>
            </w:pPr>
          </w:p>
        </w:tc>
        <w:tc>
          <w:tcPr>
            <w:tcW w:w="3352" w:type="dxa"/>
            <w:gridSpan w:val="2"/>
            <w:shd w:val="clear" w:color="auto" w:fill="auto"/>
            <w:vAlign w:val="center"/>
          </w:tcPr>
          <w:p w14:paraId="40871384" w14:textId="77777777" w:rsidR="005343C8" w:rsidRPr="00C25669" w:rsidRDefault="005343C8" w:rsidP="004D516D">
            <w:pPr>
              <w:pStyle w:val="TAC"/>
              <w:rPr>
                <w:rFonts w:eastAsia="SimSun"/>
              </w:rPr>
            </w:pPr>
            <w:r>
              <w:rPr>
                <w:rFonts w:eastAsia="SimSun"/>
              </w:rPr>
              <w:t>TRxP #1</w:t>
            </w:r>
          </w:p>
        </w:tc>
      </w:tr>
      <w:tr w:rsidR="005343C8" w:rsidRPr="00C25669" w14:paraId="6B1F7DAC" w14:textId="77777777" w:rsidTr="004D516D">
        <w:tc>
          <w:tcPr>
            <w:tcW w:w="2733" w:type="dxa"/>
            <w:gridSpan w:val="2"/>
            <w:vMerge w:val="restart"/>
            <w:shd w:val="clear" w:color="auto" w:fill="auto"/>
            <w:vAlign w:val="center"/>
          </w:tcPr>
          <w:p w14:paraId="5C5FD82B" w14:textId="77777777" w:rsidR="005343C8" w:rsidRPr="00352C60" w:rsidRDefault="005343C8" w:rsidP="004D516D">
            <w:pPr>
              <w:pStyle w:val="TAL"/>
              <w:rPr>
                <w:rFonts w:eastAsia="SimSun"/>
              </w:rPr>
            </w:pPr>
            <w:r>
              <w:rPr>
                <w:rFonts w:eastAsia="SimSun"/>
              </w:rPr>
              <w:t>PDCCH configuration</w:t>
            </w:r>
          </w:p>
        </w:tc>
        <w:tc>
          <w:tcPr>
            <w:tcW w:w="2734" w:type="dxa"/>
            <w:shd w:val="clear" w:color="auto" w:fill="auto"/>
            <w:vAlign w:val="center"/>
          </w:tcPr>
          <w:p w14:paraId="63F4D91D" w14:textId="77777777" w:rsidR="005343C8" w:rsidRDefault="005343C8" w:rsidP="004D516D">
            <w:pPr>
              <w:pStyle w:val="TAL"/>
              <w:rPr>
                <w:rFonts w:eastAsia="SimSun"/>
              </w:rPr>
            </w:pPr>
            <w:r>
              <w:rPr>
                <w:rFonts w:eastAsia="SimSun"/>
              </w:rPr>
              <w:t>TCI state</w:t>
            </w:r>
          </w:p>
        </w:tc>
        <w:tc>
          <w:tcPr>
            <w:tcW w:w="802" w:type="dxa"/>
            <w:shd w:val="clear" w:color="auto" w:fill="auto"/>
            <w:vAlign w:val="center"/>
          </w:tcPr>
          <w:p w14:paraId="433A122A" w14:textId="77777777" w:rsidR="005343C8" w:rsidRPr="00C25669" w:rsidRDefault="005343C8" w:rsidP="004D516D">
            <w:pPr>
              <w:pStyle w:val="TAC"/>
              <w:rPr>
                <w:rFonts w:eastAsia="SimSun"/>
              </w:rPr>
            </w:pPr>
          </w:p>
        </w:tc>
        <w:tc>
          <w:tcPr>
            <w:tcW w:w="1676" w:type="dxa"/>
            <w:shd w:val="clear" w:color="auto" w:fill="auto"/>
            <w:vAlign w:val="center"/>
          </w:tcPr>
          <w:p w14:paraId="25D7ACED" w14:textId="77777777" w:rsidR="005343C8" w:rsidRPr="00C25669" w:rsidRDefault="005343C8" w:rsidP="004D516D">
            <w:pPr>
              <w:pStyle w:val="TAC"/>
              <w:rPr>
                <w:rFonts w:eastAsia="SimSun"/>
              </w:rPr>
            </w:pPr>
            <w:r>
              <w:rPr>
                <w:rFonts w:eastAsia="SimSun"/>
              </w:rPr>
              <w:t>TCI State #1</w:t>
            </w:r>
          </w:p>
        </w:tc>
        <w:tc>
          <w:tcPr>
            <w:tcW w:w="1676" w:type="dxa"/>
            <w:shd w:val="clear" w:color="auto" w:fill="auto"/>
            <w:vAlign w:val="center"/>
          </w:tcPr>
          <w:p w14:paraId="5E11C781" w14:textId="77777777" w:rsidR="005343C8" w:rsidRPr="00C25669" w:rsidRDefault="005343C8" w:rsidP="004D516D">
            <w:pPr>
              <w:pStyle w:val="TAC"/>
              <w:rPr>
                <w:rFonts w:eastAsia="SimSun"/>
              </w:rPr>
            </w:pPr>
            <w:r>
              <w:rPr>
                <w:rFonts w:eastAsia="SimSun"/>
              </w:rPr>
              <w:t>TCI State #2</w:t>
            </w:r>
          </w:p>
        </w:tc>
      </w:tr>
      <w:tr w:rsidR="005343C8" w:rsidRPr="00C25669" w14:paraId="13AFFAF8" w14:textId="77777777" w:rsidTr="004D516D">
        <w:tc>
          <w:tcPr>
            <w:tcW w:w="2733" w:type="dxa"/>
            <w:gridSpan w:val="2"/>
            <w:vMerge/>
            <w:shd w:val="clear" w:color="auto" w:fill="auto"/>
            <w:vAlign w:val="center"/>
          </w:tcPr>
          <w:p w14:paraId="32251936" w14:textId="77777777" w:rsidR="005343C8" w:rsidRPr="00352C60" w:rsidRDefault="005343C8" w:rsidP="004D516D">
            <w:pPr>
              <w:pStyle w:val="TAL"/>
              <w:rPr>
                <w:rFonts w:eastAsia="SimSun"/>
              </w:rPr>
            </w:pPr>
          </w:p>
        </w:tc>
        <w:tc>
          <w:tcPr>
            <w:tcW w:w="2734" w:type="dxa"/>
            <w:shd w:val="clear" w:color="auto" w:fill="auto"/>
            <w:vAlign w:val="center"/>
          </w:tcPr>
          <w:p w14:paraId="5444EB7B" w14:textId="77777777" w:rsidR="005343C8" w:rsidRDefault="005343C8" w:rsidP="004D516D">
            <w:pPr>
              <w:pStyle w:val="TAL"/>
              <w:rPr>
                <w:rFonts w:eastAsia="SimSun"/>
              </w:rPr>
            </w:pPr>
            <w:r w:rsidRPr="00352C60">
              <w:rPr>
                <w:rFonts w:eastAsia="SimSun"/>
              </w:rPr>
              <w:t>CORESETPoolIndex</w:t>
            </w:r>
          </w:p>
        </w:tc>
        <w:tc>
          <w:tcPr>
            <w:tcW w:w="802" w:type="dxa"/>
            <w:shd w:val="clear" w:color="auto" w:fill="auto"/>
            <w:vAlign w:val="center"/>
          </w:tcPr>
          <w:p w14:paraId="730AB6BB" w14:textId="77777777" w:rsidR="005343C8" w:rsidRPr="00C25669" w:rsidRDefault="005343C8" w:rsidP="004D516D">
            <w:pPr>
              <w:pStyle w:val="TAC"/>
              <w:rPr>
                <w:rFonts w:eastAsia="SimSun"/>
              </w:rPr>
            </w:pPr>
          </w:p>
        </w:tc>
        <w:tc>
          <w:tcPr>
            <w:tcW w:w="3352" w:type="dxa"/>
            <w:gridSpan w:val="2"/>
            <w:shd w:val="clear" w:color="auto" w:fill="auto"/>
            <w:vAlign w:val="center"/>
          </w:tcPr>
          <w:p w14:paraId="7D111718" w14:textId="77777777" w:rsidR="005343C8" w:rsidRPr="00C25669" w:rsidRDefault="005343C8" w:rsidP="004D516D">
            <w:pPr>
              <w:pStyle w:val="TAC"/>
              <w:rPr>
                <w:rFonts w:eastAsia="SimSun"/>
              </w:rPr>
            </w:pPr>
            <w:r>
              <w:rPr>
                <w:rFonts w:eastAsia="SimSun"/>
              </w:rPr>
              <w:t>0,1</w:t>
            </w:r>
          </w:p>
        </w:tc>
      </w:tr>
      <w:tr w:rsidR="005343C8" w:rsidRPr="00C25669" w14:paraId="03F9CB43" w14:textId="77777777" w:rsidTr="004D516D">
        <w:tc>
          <w:tcPr>
            <w:tcW w:w="5467" w:type="dxa"/>
            <w:gridSpan w:val="3"/>
            <w:shd w:val="clear" w:color="auto" w:fill="auto"/>
            <w:vAlign w:val="center"/>
          </w:tcPr>
          <w:p w14:paraId="613BAA53" w14:textId="77777777" w:rsidR="005343C8" w:rsidRPr="00C25669" w:rsidRDefault="005343C8" w:rsidP="004D516D">
            <w:pPr>
              <w:pStyle w:val="TAL"/>
              <w:rPr>
                <w:rFonts w:eastAsia="SimSun"/>
              </w:rPr>
            </w:pPr>
            <w:r w:rsidRPr="00C25669">
              <w:rPr>
                <w:rFonts w:eastAsia="SimSun"/>
              </w:rPr>
              <w:t>Duplex mode</w:t>
            </w:r>
          </w:p>
        </w:tc>
        <w:tc>
          <w:tcPr>
            <w:tcW w:w="802" w:type="dxa"/>
            <w:shd w:val="clear" w:color="auto" w:fill="auto"/>
            <w:vAlign w:val="center"/>
          </w:tcPr>
          <w:p w14:paraId="49020EC3" w14:textId="77777777" w:rsidR="005343C8" w:rsidRPr="00C25669" w:rsidRDefault="005343C8" w:rsidP="004D516D">
            <w:pPr>
              <w:pStyle w:val="TAC"/>
              <w:rPr>
                <w:rFonts w:eastAsia="SimSun"/>
              </w:rPr>
            </w:pPr>
          </w:p>
        </w:tc>
        <w:tc>
          <w:tcPr>
            <w:tcW w:w="3352" w:type="dxa"/>
            <w:gridSpan w:val="2"/>
            <w:shd w:val="clear" w:color="auto" w:fill="auto"/>
            <w:vAlign w:val="center"/>
          </w:tcPr>
          <w:p w14:paraId="6EFD3C28" w14:textId="77777777" w:rsidR="005343C8" w:rsidRPr="00C25669" w:rsidRDefault="005343C8" w:rsidP="004D516D">
            <w:pPr>
              <w:pStyle w:val="TAC"/>
              <w:rPr>
                <w:rFonts w:eastAsia="SimSun"/>
              </w:rPr>
            </w:pPr>
            <w:r>
              <w:rPr>
                <w:rFonts w:eastAsia="SimSun"/>
              </w:rPr>
              <w:t>T</w:t>
            </w:r>
            <w:r w:rsidRPr="00C25669">
              <w:rPr>
                <w:rFonts w:eastAsia="SimSun"/>
              </w:rPr>
              <w:t>DD</w:t>
            </w:r>
          </w:p>
        </w:tc>
      </w:tr>
      <w:tr w:rsidR="005343C8" w:rsidRPr="00C25669" w14:paraId="6A52FA2B" w14:textId="77777777" w:rsidTr="004D516D">
        <w:tc>
          <w:tcPr>
            <w:tcW w:w="5467" w:type="dxa"/>
            <w:gridSpan w:val="3"/>
            <w:shd w:val="clear" w:color="auto" w:fill="auto"/>
            <w:vAlign w:val="center"/>
          </w:tcPr>
          <w:p w14:paraId="20F77F37" w14:textId="77777777" w:rsidR="005343C8" w:rsidRPr="00C25669" w:rsidRDefault="005343C8" w:rsidP="004D516D">
            <w:pPr>
              <w:pStyle w:val="TAL"/>
              <w:rPr>
                <w:rFonts w:eastAsia="SimSun"/>
              </w:rPr>
            </w:pPr>
            <w:r w:rsidRPr="00C25669">
              <w:rPr>
                <w:rFonts w:eastAsia="SimSun"/>
              </w:rPr>
              <w:t>Active DL BWP index</w:t>
            </w:r>
          </w:p>
        </w:tc>
        <w:tc>
          <w:tcPr>
            <w:tcW w:w="802" w:type="dxa"/>
            <w:shd w:val="clear" w:color="auto" w:fill="auto"/>
            <w:vAlign w:val="center"/>
          </w:tcPr>
          <w:p w14:paraId="51D82B75" w14:textId="77777777" w:rsidR="005343C8" w:rsidRPr="00C25669" w:rsidRDefault="005343C8" w:rsidP="004D516D">
            <w:pPr>
              <w:pStyle w:val="TAC"/>
              <w:rPr>
                <w:rFonts w:eastAsia="SimSun"/>
              </w:rPr>
            </w:pPr>
          </w:p>
        </w:tc>
        <w:tc>
          <w:tcPr>
            <w:tcW w:w="3352" w:type="dxa"/>
            <w:gridSpan w:val="2"/>
            <w:shd w:val="clear" w:color="auto" w:fill="auto"/>
            <w:vAlign w:val="center"/>
          </w:tcPr>
          <w:p w14:paraId="6D081678" w14:textId="77777777" w:rsidR="005343C8" w:rsidRPr="00C25669" w:rsidRDefault="005343C8" w:rsidP="004D516D">
            <w:pPr>
              <w:pStyle w:val="TAC"/>
              <w:rPr>
                <w:rFonts w:eastAsia="SimSun"/>
              </w:rPr>
            </w:pPr>
            <w:r w:rsidRPr="00C25669">
              <w:rPr>
                <w:rFonts w:eastAsia="SimSun"/>
              </w:rPr>
              <w:t>1</w:t>
            </w:r>
          </w:p>
        </w:tc>
      </w:tr>
      <w:tr w:rsidR="005343C8" w:rsidRPr="00C25669" w14:paraId="3A465566" w14:textId="77777777" w:rsidTr="004D516D">
        <w:tc>
          <w:tcPr>
            <w:tcW w:w="1813" w:type="dxa"/>
            <w:vMerge w:val="restart"/>
            <w:shd w:val="clear" w:color="auto" w:fill="auto"/>
            <w:vAlign w:val="center"/>
          </w:tcPr>
          <w:p w14:paraId="0C543823" w14:textId="77777777" w:rsidR="005343C8" w:rsidRPr="00C25669" w:rsidRDefault="005343C8" w:rsidP="004D516D">
            <w:pPr>
              <w:pStyle w:val="TAL"/>
              <w:rPr>
                <w:rFonts w:eastAsia="SimSun"/>
              </w:rPr>
            </w:pPr>
            <w:r w:rsidRPr="00C25669">
              <w:rPr>
                <w:rFonts w:eastAsia="SimSun"/>
              </w:rPr>
              <w:t>PDSCH configuration</w:t>
            </w:r>
          </w:p>
        </w:tc>
        <w:tc>
          <w:tcPr>
            <w:tcW w:w="3654" w:type="dxa"/>
            <w:gridSpan w:val="2"/>
            <w:shd w:val="clear" w:color="auto" w:fill="auto"/>
            <w:vAlign w:val="center"/>
          </w:tcPr>
          <w:p w14:paraId="15FA5B80" w14:textId="77777777" w:rsidR="005343C8" w:rsidRPr="00C25669" w:rsidRDefault="005343C8" w:rsidP="004D516D">
            <w:pPr>
              <w:pStyle w:val="TAL"/>
              <w:rPr>
                <w:rFonts w:eastAsia="SimSun"/>
              </w:rPr>
            </w:pPr>
            <w:r w:rsidRPr="00C25669">
              <w:rPr>
                <w:rFonts w:eastAsia="SimSun"/>
              </w:rPr>
              <w:t>Mapping type</w:t>
            </w:r>
          </w:p>
        </w:tc>
        <w:tc>
          <w:tcPr>
            <w:tcW w:w="802" w:type="dxa"/>
            <w:shd w:val="clear" w:color="auto" w:fill="auto"/>
            <w:vAlign w:val="center"/>
          </w:tcPr>
          <w:p w14:paraId="40950D99" w14:textId="77777777" w:rsidR="005343C8" w:rsidRPr="00C25669" w:rsidRDefault="005343C8" w:rsidP="004D516D">
            <w:pPr>
              <w:pStyle w:val="TAC"/>
              <w:rPr>
                <w:rFonts w:eastAsia="SimSun"/>
              </w:rPr>
            </w:pPr>
          </w:p>
        </w:tc>
        <w:tc>
          <w:tcPr>
            <w:tcW w:w="3352" w:type="dxa"/>
            <w:gridSpan w:val="2"/>
            <w:shd w:val="clear" w:color="auto" w:fill="auto"/>
            <w:vAlign w:val="center"/>
          </w:tcPr>
          <w:p w14:paraId="31378717" w14:textId="77777777" w:rsidR="005343C8" w:rsidRPr="00C25669" w:rsidRDefault="005343C8" w:rsidP="004D516D">
            <w:pPr>
              <w:pStyle w:val="TAC"/>
              <w:rPr>
                <w:rFonts w:eastAsia="SimSun"/>
              </w:rPr>
            </w:pPr>
            <w:r w:rsidRPr="00C25669">
              <w:rPr>
                <w:rFonts w:eastAsia="SimSun"/>
              </w:rPr>
              <w:t>Type A</w:t>
            </w:r>
          </w:p>
        </w:tc>
      </w:tr>
      <w:tr w:rsidR="005343C8" w:rsidRPr="00C25669" w14:paraId="24E9208B" w14:textId="77777777" w:rsidTr="004D516D">
        <w:tc>
          <w:tcPr>
            <w:tcW w:w="1813" w:type="dxa"/>
            <w:vMerge/>
            <w:shd w:val="clear" w:color="auto" w:fill="auto"/>
            <w:vAlign w:val="center"/>
          </w:tcPr>
          <w:p w14:paraId="3746EDF1" w14:textId="77777777" w:rsidR="005343C8" w:rsidRPr="00C25669" w:rsidRDefault="005343C8" w:rsidP="004D516D">
            <w:pPr>
              <w:pStyle w:val="TAL"/>
              <w:rPr>
                <w:rFonts w:eastAsia="SimSun"/>
              </w:rPr>
            </w:pPr>
          </w:p>
        </w:tc>
        <w:tc>
          <w:tcPr>
            <w:tcW w:w="3654" w:type="dxa"/>
            <w:gridSpan w:val="2"/>
            <w:shd w:val="clear" w:color="auto" w:fill="auto"/>
            <w:vAlign w:val="center"/>
          </w:tcPr>
          <w:p w14:paraId="3722FFC2" w14:textId="77777777" w:rsidR="005343C8" w:rsidRPr="00C25669" w:rsidRDefault="005343C8" w:rsidP="004D516D">
            <w:pPr>
              <w:pStyle w:val="TAL"/>
              <w:rPr>
                <w:rFonts w:eastAsia="SimSun"/>
              </w:rPr>
            </w:pPr>
            <w:r w:rsidRPr="00C25669">
              <w:rPr>
                <w:rFonts w:eastAsia="SimSun"/>
              </w:rPr>
              <w:t>k0</w:t>
            </w:r>
          </w:p>
        </w:tc>
        <w:tc>
          <w:tcPr>
            <w:tcW w:w="802" w:type="dxa"/>
            <w:shd w:val="clear" w:color="auto" w:fill="auto"/>
            <w:vAlign w:val="center"/>
          </w:tcPr>
          <w:p w14:paraId="54BA7AB6" w14:textId="77777777" w:rsidR="005343C8" w:rsidRPr="00C25669" w:rsidRDefault="005343C8" w:rsidP="004D516D">
            <w:pPr>
              <w:pStyle w:val="TAC"/>
              <w:rPr>
                <w:rFonts w:eastAsia="SimSun"/>
              </w:rPr>
            </w:pPr>
          </w:p>
        </w:tc>
        <w:tc>
          <w:tcPr>
            <w:tcW w:w="3352" w:type="dxa"/>
            <w:gridSpan w:val="2"/>
            <w:shd w:val="clear" w:color="auto" w:fill="auto"/>
            <w:vAlign w:val="center"/>
          </w:tcPr>
          <w:p w14:paraId="11026BAA" w14:textId="77777777" w:rsidR="005343C8" w:rsidRPr="00C25669" w:rsidRDefault="005343C8" w:rsidP="004D516D">
            <w:pPr>
              <w:pStyle w:val="TAC"/>
              <w:rPr>
                <w:rFonts w:eastAsia="SimSun"/>
              </w:rPr>
            </w:pPr>
            <w:r w:rsidRPr="00C25669">
              <w:rPr>
                <w:rFonts w:eastAsia="SimSun"/>
              </w:rPr>
              <w:t>0</w:t>
            </w:r>
          </w:p>
        </w:tc>
      </w:tr>
      <w:tr w:rsidR="005343C8" w:rsidRPr="00C25669" w14:paraId="5F212C32" w14:textId="77777777" w:rsidTr="004D516D">
        <w:tc>
          <w:tcPr>
            <w:tcW w:w="1813" w:type="dxa"/>
            <w:vMerge/>
            <w:shd w:val="clear" w:color="auto" w:fill="auto"/>
            <w:vAlign w:val="center"/>
          </w:tcPr>
          <w:p w14:paraId="1E92286C" w14:textId="77777777" w:rsidR="005343C8" w:rsidRPr="00C25669" w:rsidRDefault="005343C8" w:rsidP="004D516D">
            <w:pPr>
              <w:pStyle w:val="TAL"/>
              <w:rPr>
                <w:rFonts w:eastAsia="SimSun"/>
              </w:rPr>
            </w:pPr>
          </w:p>
        </w:tc>
        <w:tc>
          <w:tcPr>
            <w:tcW w:w="3654" w:type="dxa"/>
            <w:gridSpan w:val="2"/>
            <w:shd w:val="clear" w:color="auto" w:fill="auto"/>
            <w:vAlign w:val="center"/>
          </w:tcPr>
          <w:p w14:paraId="68258C5A" w14:textId="77777777" w:rsidR="005343C8" w:rsidRPr="00C25669" w:rsidRDefault="005343C8" w:rsidP="004D516D">
            <w:pPr>
              <w:pStyle w:val="TAL"/>
              <w:rPr>
                <w:rFonts w:eastAsia="SimSun"/>
              </w:rPr>
            </w:pPr>
            <w:r w:rsidRPr="00C25669">
              <w:rPr>
                <w:rFonts w:eastAsia="SimSun"/>
              </w:rPr>
              <w:t xml:space="preserve">Starting symbol (S) </w:t>
            </w:r>
          </w:p>
        </w:tc>
        <w:tc>
          <w:tcPr>
            <w:tcW w:w="802" w:type="dxa"/>
            <w:shd w:val="clear" w:color="auto" w:fill="auto"/>
            <w:vAlign w:val="center"/>
          </w:tcPr>
          <w:p w14:paraId="03863FBA" w14:textId="77777777" w:rsidR="005343C8" w:rsidRPr="00C25669" w:rsidRDefault="005343C8" w:rsidP="004D516D">
            <w:pPr>
              <w:pStyle w:val="TAC"/>
              <w:rPr>
                <w:rFonts w:eastAsia="SimSun"/>
              </w:rPr>
            </w:pPr>
          </w:p>
        </w:tc>
        <w:tc>
          <w:tcPr>
            <w:tcW w:w="3352" w:type="dxa"/>
            <w:gridSpan w:val="2"/>
            <w:shd w:val="clear" w:color="auto" w:fill="auto"/>
            <w:vAlign w:val="center"/>
          </w:tcPr>
          <w:p w14:paraId="50476CAE" w14:textId="77777777" w:rsidR="005343C8" w:rsidRPr="00C25669" w:rsidRDefault="005343C8" w:rsidP="004D516D">
            <w:pPr>
              <w:pStyle w:val="TAC"/>
              <w:rPr>
                <w:rFonts w:eastAsia="SimSun"/>
              </w:rPr>
            </w:pPr>
            <w:r w:rsidRPr="00C25669">
              <w:rPr>
                <w:rFonts w:eastAsia="SimSun"/>
              </w:rPr>
              <w:t>2</w:t>
            </w:r>
          </w:p>
        </w:tc>
      </w:tr>
      <w:tr w:rsidR="005343C8" w:rsidRPr="00C25669" w14:paraId="5DD73BDA" w14:textId="77777777" w:rsidTr="004D516D">
        <w:tc>
          <w:tcPr>
            <w:tcW w:w="1813" w:type="dxa"/>
            <w:vMerge/>
            <w:shd w:val="clear" w:color="auto" w:fill="auto"/>
            <w:vAlign w:val="center"/>
          </w:tcPr>
          <w:p w14:paraId="16A963F7" w14:textId="77777777" w:rsidR="005343C8" w:rsidRPr="00C25669" w:rsidRDefault="005343C8" w:rsidP="004D516D">
            <w:pPr>
              <w:pStyle w:val="TAL"/>
              <w:rPr>
                <w:rFonts w:eastAsia="SimSun"/>
              </w:rPr>
            </w:pPr>
          </w:p>
        </w:tc>
        <w:tc>
          <w:tcPr>
            <w:tcW w:w="3654" w:type="dxa"/>
            <w:gridSpan w:val="2"/>
            <w:shd w:val="clear" w:color="auto" w:fill="auto"/>
            <w:vAlign w:val="center"/>
          </w:tcPr>
          <w:p w14:paraId="7B6CC07C" w14:textId="77777777" w:rsidR="005343C8" w:rsidRPr="00C25669" w:rsidRDefault="005343C8" w:rsidP="004D516D">
            <w:pPr>
              <w:pStyle w:val="TAL"/>
              <w:rPr>
                <w:rFonts w:eastAsia="SimSun"/>
              </w:rPr>
            </w:pPr>
            <w:r w:rsidRPr="00C25669">
              <w:rPr>
                <w:rFonts w:eastAsia="SimSun"/>
              </w:rPr>
              <w:t>Length (L)</w:t>
            </w:r>
          </w:p>
        </w:tc>
        <w:tc>
          <w:tcPr>
            <w:tcW w:w="802" w:type="dxa"/>
            <w:shd w:val="clear" w:color="auto" w:fill="auto"/>
            <w:vAlign w:val="center"/>
          </w:tcPr>
          <w:p w14:paraId="16215960" w14:textId="77777777" w:rsidR="005343C8" w:rsidRPr="00C25669" w:rsidRDefault="005343C8" w:rsidP="004D516D">
            <w:pPr>
              <w:pStyle w:val="TAC"/>
              <w:rPr>
                <w:rFonts w:eastAsia="SimSun"/>
              </w:rPr>
            </w:pPr>
          </w:p>
        </w:tc>
        <w:tc>
          <w:tcPr>
            <w:tcW w:w="3352" w:type="dxa"/>
            <w:gridSpan w:val="2"/>
            <w:shd w:val="clear" w:color="auto" w:fill="auto"/>
            <w:vAlign w:val="center"/>
          </w:tcPr>
          <w:p w14:paraId="186E62F6" w14:textId="77777777" w:rsidR="005343C8" w:rsidRPr="00C25669" w:rsidRDefault="005343C8" w:rsidP="004D516D">
            <w:pPr>
              <w:pStyle w:val="TAC"/>
              <w:rPr>
                <w:rFonts w:eastAsia="SimSun"/>
              </w:rPr>
            </w:pPr>
            <w:r w:rsidRPr="00C25669">
              <w:rPr>
                <w:rFonts w:eastAsia="SimSun"/>
              </w:rPr>
              <w:t>12</w:t>
            </w:r>
          </w:p>
        </w:tc>
      </w:tr>
      <w:tr w:rsidR="005343C8" w:rsidRPr="00C25669" w14:paraId="6A8292BC" w14:textId="77777777" w:rsidTr="004D516D">
        <w:tc>
          <w:tcPr>
            <w:tcW w:w="1813" w:type="dxa"/>
            <w:vMerge/>
            <w:shd w:val="clear" w:color="auto" w:fill="auto"/>
            <w:vAlign w:val="center"/>
          </w:tcPr>
          <w:p w14:paraId="251FF4C9" w14:textId="77777777" w:rsidR="005343C8" w:rsidRPr="00C25669" w:rsidRDefault="005343C8" w:rsidP="004D516D">
            <w:pPr>
              <w:pStyle w:val="TAL"/>
              <w:rPr>
                <w:rFonts w:eastAsia="SimSun"/>
              </w:rPr>
            </w:pPr>
          </w:p>
        </w:tc>
        <w:tc>
          <w:tcPr>
            <w:tcW w:w="3654" w:type="dxa"/>
            <w:gridSpan w:val="2"/>
            <w:shd w:val="clear" w:color="auto" w:fill="auto"/>
            <w:vAlign w:val="center"/>
          </w:tcPr>
          <w:p w14:paraId="55FE8DA6" w14:textId="77777777" w:rsidR="005343C8" w:rsidRPr="00C25669" w:rsidRDefault="005343C8" w:rsidP="004D516D">
            <w:pPr>
              <w:pStyle w:val="TAL"/>
              <w:rPr>
                <w:rFonts w:eastAsia="SimSun"/>
              </w:rPr>
            </w:pPr>
            <w:r w:rsidRPr="00C25669">
              <w:rPr>
                <w:rFonts w:eastAsia="SimSun"/>
              </w:rPr>
              <w:t>PRB bundling type</w:t>
            </w:r>
          </w:p>
        </w:tc>
        <w:tc>
          <w:tcPr>
            <w:tcW w:w="802" w:type="dxa"/>
            <w:shd w:val="clear" w:color="auto" w:fill="auto"/>
            <w:vAlign w:val="center"/>
          </w:tcPr>
          <w:p w14:paraId="218CEFD9" w14:textId="77777777" w:rsidR="005343C8" w:rsidRPr="00C25669" w:rsidRDefault="005343C8" w:rsidP="004D516D">
            <w:pPr>
              <w:pStyle w:val="TAC"/>
              <w:rPr>
                <w:rFonts w:eastAsia="SimSun"/>
              </w:rPr>
            </w:pPr>
          </w:p>
        </w:tc>
        <w:tc>
          <w:tcPr>
            <w:tcW w:w="3352" w:type="dxa"/>
            <w:gridSpan w:val="2"/>
            <w:shd w:val="clear" w:color="auto" w:fill="auto"/>
            <w:vAlign w:val="center"/>
          </w:tcPr>
          <w:p w14:paraId="36DA29CE" w14:textId="77777777" w:rsidR="005343C8" w:rsidRPr="00C25669" w:rsidRDefault="005343C8" w:rsidP="004D516D">
            <w:pPr>
              <w:pStyle w:val="TAC"/>
              <w:rPr>
                <w:rFonts w:eastAsia="SimSun"/>
              </w:rPr>
            </w:pPr>
            <w:r w:rsidRPr="00C25669">
              <w:rPr>
                <w:rFonts w:eastAsia="SimSun"/>
              </w:rPr>
              <w:t>Static</w:t>
            </w:r>
          </w:p>
        </w:tc>
      </w:tr>
      <w:tr w:rsidR="005343C8" w:rsidRPr="00C25669" w14:paraId="3256D1D3" w14:textId="77777777" w:rsidTr="004D516D">
        <w:tc>
          <w:tcPr>
            <w:tcW w:w="1813" w:type="dxa"/>
            <w:vMerge/>
            <w:shd w:val="clear" w:color="auto" w:fill="auto"/>
            <w:vAlign w:val="center"/>
          </w:tcPr>
          <w:p w14:paraId="2E441A67" w14:textId="77777777" w:rsidR="005343C8" w:rsidRPr="00C25669" w:rsidRDefault="005343C8" w:rsidP="004D516D">
            <w:pPr>
              <w:pStyle w:val="TAL"/>
              <w:rPr>
                <w:rFonts w:eastAsia="SimSun"/>
                <w:i/>
              </w:rPr>
            </w:pPr>
          </w:p>
        </w:tc>
        <w:tc>
          <w:tcPr>
            <w:tcW w:w="3654" w:type="dxa"/>
            <w:gridSpan w:val="2"/>
            <w:shd w:val="clear" w:color="auto" w:fill="auto"/>
            <w:vAlign w:val="center"/>
          </w:tcPr>
          <w:p w14:paraId="05B5AEAC" w14:textId="77777777" w:rsidR="005343C8" w:rsidRPr="00C25669" w:rsidRDefault="005343C8" w:rsidP="004D516D">
            <w:pPr>
              <w:pStyle w:val="TAL"/>
              <w:rPr>
                <w:rFonts w:eastAsia="SimSun"/>
              </w:rPr>
            </w:pPr>
            <w:r w:rsidRPr="00C25669">
              <w:rPr>
                <w:rFonts w:eastAsia="SimSun"/>
              </w:rPr>
              <w:t>PRB bundling size</w:t>
            </w:r>
          </w:p>
        </w:tc>
        <w:tc>
          <w:tcPr>
            <w:tcW w:w="802" w:type="dxa"/>
            <w:shd w:val="clear" w:color="auto" w:fill="auto"/>
            <w:vAlign w:val="center"/>
          </w:tcPr>
          <w:p w14:paraId="25FABA61" w14:textId="77777777" w:rsidR="005343C8" w:rsidRPr="00C25669" w:rsidRDefault="005343C8" w:rsidP="004D516D">
            <w:pPr>
              <w:pStyle w:val="TAC"/>
              <w:rPr>
                <w:rFonts w:eastAsia="SimSun"/>
              </w:rPr>
            </w:pPr>
          </w:p>
        </w:tc>
        <w:tc>
          <w:tcPr>
            <w:tcW w:w="3352" w:type="dxa"/>
            <w:gridSpan w:val="2"/>
            <w:shd w:val="clear" w:color="auto" w:fill="auto"/>
            <w:vAlign w:val="center"/>
          </w:tcPr>
          <w:p w14:paraId="1ECCD011" w14:textId="77777777" w:rsidR="005343C8" w:rsidRPr="004E679B" w:rsidRDefault="005343C8" w:rsidP="004D516D">
            <w:pPr>
              <w:pStyle w:val="TAC"/>
              <w:rPr>
                <w:rFonts w:eastAsia="SimSun"/>
              </w:rPr>
            </w:pPr>
            <w:r>
              <w:rPr>
                <w:rFonts w:eastAsia="SimSun"/>
              </w:rPr>
              <w:t>2</w:t>
            </w:r>
          </w:p>
        </w:tc>
      </w:tr>
      <w:tr w:rsidR="005343C8" w:rsidRPr="00C25669" w14:paraId="76506AE5" w14:textId="77777777" w:rsidTr="004D516D">
        <w:tc>
          <w:tcPr>
            <w:tcW w:w="1813" w:type="dxa"/>
            <w:vMerge/>
            <w:shd w:val="clear" w:color="auto" w:fill="auto"/>
            <w:vAlign w:val="center"/>
          </w:tcPr>
          <w:p w14:paraId="47BC6797" w14:textId="77777777" w:rsidR="005343C8" w:rsidRPr="00C25669" w:rsidRDefault="005343C8" w:rsidP="004D516D">
            <w:pPr>
              <w:pStyle w:val="TAL"/>
              <w:rPr>
                <w:rFonts w:eastAsia="SimSun"/>
                <w:i/>
              </w:rPr>
            </w:pPr>
          </w:p>
        </w:tc>
        <w:tc>
          <w:tcPr>
            <w:tcW w:w="3654" w:type="dxa"/>
            <w:gridSpan w:val="2"/>
            <w:shd w:val="clear" w:color="auto" w:fill="auto"/>
            <w:vAlign w:val="center"/>
          </w:tcPr>
          <w:p w14:paraId="21DEE0D4" w14:textId="77777777" w:rsidR="005343C8" w:rsidRPr="00C25669" w:rsidRDefault="005343C8" w:rsidP="004D516D">
            <w:pPr>
              <w:pStyle w:val="TAL"/>
              <w:rPr>
                <w:rFonts w:eastAsia="SimSun"/>
              </w:rPr>
            </w:pPr>
            <w:r w:rsidRPr="00C25669">
              <w:rPr>
                <w:rFonts w:eastAsia="SimSun"/>
              </w:rPr>
              <w:t>Resource allocation type</w:t>
            </w:r>
          </w:p>
        </w:tc>
        <w:tc>
          <w:tcPr>
            <w:tcW w:w="802" w:type="dxa"/>
            <w:shd w:val="clear" w:color="auto" w:fill="auto"/>
            <w:vAlign w:val="center"/>
          </w:tcPr>
          <w:p w14:paraId="7E63D7BD" w14:textId="77777777" w:rsidR="005343C8" w:rsidRPr="00C25669" w:rsidRDefault="005343C8" w:rsidP="004D516D">
            <w:pPr>
              <w:pStyle w:val="TAC"/>
              <w:rPr>
                <w:rFonts w:eastAsia="SimSun"/>
              </w:rPr>
            </w:pPr>
          </w:p>
        </w:tc>
        <w:tc>
          <w:tcPr>
            <w:tcW w:w="3352" w:type="dxa"/>
            <w:gridSpan w:val="2"/>
            <w:shd w:val="clear" w:color="auto" w:fill="auto"/>
            <w:vAlign w:val="center"/>
          </w:tcPr>
          <w:p w14:paraId="57586CBD" w14:textId="77777777" w:rsidR="005343C8" w:rsidRPr="00C25669" w:rsidRDefault="005343C8" w:rsidP="004D516D">
            <w:pPr>
              <w:pStyle w:val="TAC"/>
              <w:rPr>
                <w:rFonts w:eastAsia="SimSun"/>
              </w:rPr>
            </w:pPr>
            <w:r>
              <w:rPr>
                <w:rFonts w:eastAsia="SimSun"/>
              </w:rPr>
              <w:t>Type 1</w:t>
            </w:r>
          </w:p>
        </w:tc>
      </w:tr>
      <w:tr w:rsidR="005343C8" w:rsidRPr="00C25669" w14:paraId="0CEBB0EC" w14:textId="77777777" w:rsidTr="004D516D">
        <w:tc>
          <w:tcPr>
            <w:tcW w:w="1813" w:type="dxa"/>
            <w:vMerge/>
            <w:shd w:val="clear" w:color="auto" w:fill="auto"/>
            <w:vAlign w:val="center"/>
          </w:tcPr>
          <w:p w14:paraId="0621C40A" w14:textId="77777777" w:rsidR="005343C8" w:rsidRPr="00C25669" w:rsidRDefault="005343C8" w:rsidP="004D516D">
            <w:pPr>
              <w:pStyle w:val="TAL"/>
              <w:rPr>
                <w:rFonts w:eastAsia="SimSun"/>
                <w:i/>
              </w:rPr>
            </w:pPr>
          </w:p>
        </w:tc>
        <w:tc>
          <w:tcPr>
            <w:tcW w:w="3654" w:type="dxa"/>
            <w:gridSpan w:val="2"/>
            <w:shd w:val="clear" w:color="auto" w:fill="auto"/>
            <w:vAlign w:val="center"/>
          </w:tcPr>
          <w:p w14:paraId="586A5606" w14:textId="77777777" w:rsidR="005343C8" w:rsidRPr="00C25669" w:rsidRDefault="005343C8" w:rsidP="004D516D">
            <w:pPr>
              <w:pStyle w:val="TAL"/>
              <w:rPr>
                <w:rFonts w:eastAsia="SimSun"/>
              </w:rPr>
            </w:pPr>
            <w:r w:rsidRPr="00C25669">
              <w:rPr>
                <w:rFonts w:eastAsia="SimSun"/>
              </w:rPr>
              <w:t>RBG size</w:t>
            </w:r>
          </w:p>
        </w:tc>
        <w:tc>
          <w:tcPr>
            <w:tcW w:w="802" w:type="dxa"/>
            <w:shd w:val="clear" w:color="auto" w:fill="auto"/>
            <w:vAlign w:val="center"/>
          </w:tcPr>
          <w:p w14:paraId="02730C56" w14:textId="77777777" w:rsidR="005343C8" w:rsidRPr="00C25669" w:rsidRDefault="005343C8" w:rsidP="004D516D">
            <w:pPr>
              <w:pStyle w:val="TAC"/>
              <w:rPr>
                <w:rFonts w:eastAsia="SimSun"/>
              </w:rPr>
            </w:pPr>
          </w:p>
        </w:tc>
        <w:tc>
          <w:tcPr>
            <w:tcW w:w="3352" w:type="dxa"/>
            <w:gridSpan w:val="2"/>
            <w:shd w:val="clear" w:color="auto" w:fill="auto"/>
            <w:vAlign w:val="center"/>
          </w:tcPr>
          <w:p w14:paraId="12ACDECA" w14:textId="77777777" w:rsidR="005343C8" w:rsidRPr="00C25669" w:rsidRDefault="005343C8" w:rsidP="004D516D">
            <w:pPr>
              <w:pStyle w:val="TAC"/>
              <w:rPr>
                <w:rFonts w:eastAsia="SimSun"/>
              </w:rPr>
            </w:pPr>
            <w:r w:rsidRPr="00C25669">
              <w:rPr>
                <w:rFonts w:eastAsia="SimSun"/>
                <w:lang w:eastAsia="zh-CN"/>
              </w:rPr>
              <w:t>C</w:t>
            </w:r>
            <w:r w:rsidRPr="00C25669">
              <w:rPr>
                <w:rFonts w:eastAsia="SimSun" w:hint="eastAsia"/>
                <w:lang w:eastAsia="zh-CN"/>
              </w:rPr>
              <w:t>onfig2</w:t>
            </w:r>
          </w:p>
        </w:tc>
      </w:tr>
      <w:tr w:rsidR="005343C8" w:rsidRPr="00C25669" w14:paraId="4CD6D969" w14:textId="77777777" w:rsidTr="004D516D">
        <w:tc>
          <w:tcPr>
            <w:tcW w:w="1813" w:type="dxa"/>
            <w:vMerge/>
            <w:shd w:val="clear" w:color="auto" w:fill="auto"/>
            <w:vAlign w:val="center"/>
          </w:tcPr>
          <w:p w14:paraId="48EF076E" w14:textId="77777777" w:rsidR="005343C8" w:rsidRPr="00C25669" w:rsidRDefault="005343C8" w:rsidP="004D516D">
            <w:pPr>
              <w:pStyle w:val="TAL"/>
              <w:rPr>
                <w:rFonts w:eastAsia="SimSun"/>
                <w:i/>
              </w:rPr>
            </w:pPr>
          </w:p>
        </w:tc>
        <w:tc>
          <w:tcPr>
            <w:tcW w:w="3654" w:type="dxa"/>
            <w:gridSpan w:val="2"/>
            <w:shd w:val="clear" w:color="auto" w:fill="auto"/>
            <w:vAlign w:val="center"/>
          </w:tcPr>
          <w:p w14:paraId="14FCDB8F" w14:textId="77777777" w:rsidR="005343C8" w:rsidRPr="00C25669" w:rsidRDefault="005343C8" w:rsidP="004D516D">
            <w:pPr>
              <w:pStyle w:val="TAL"/>
              <w:rPr>
                <w:rFonts w:eastAsia="SimSun"/>
              </w:rPr>
            </w:pPr>
            <w:r w:rsidRPr="00C25669">
              <w:rPr>
                <w:rFonts w:eastAsia="SimSun"/>
                <w:lang w:eastAsia="ja-JP"/>
              </w:rPr>
              <w:t>VRB-to-PRB mapping type</w:t>
            </w:r>
          </w:p>
        </w:tc>
        <w:tc>
          <w:tcPr>
            <w:tcW w:w="802" w:type="dxa"/>
            <w:shd w:val="clear" w:color="auto" w:fill="auto"/>
            <w:vAlign w:val="center"/>
          </w:tcPr>
          <w:p w14:paraId="437FB333" w14:textId="77777777" w:rsidR="005343C8" w:rsidRPr="00C25669" w:rsidRDefault="005343C8" w:rsidP="004D516D">
            <w:pPr>
              <w:pStyle w:val="TAC"/>
              <w:rPr>
                <w:rFonts w:eastAsia="SimSun"/>
              </w:rPr>
            </w:pPr>
          </w:p>
        </w:tc>
        <w:tc>
          <w:tcPr>
            <w:tcW w:w="3352" w:type="dxa"/>
            <w:gridSpan w:val="2"/>
            <w:shd w:val="clear" w:color="auto" w:fill="auto"/>
            <w:vAlign w:val="center"/>
          </w:tcPr>
          <w:p w14:paraId="150A727D" w14:textId="77777777" w:rsidR="005343C8" w:rsidRPr="00C25669" w:rsidRDefault="005343C8" w:rsidP="004D516D">
            <w:pPr>
              <w:pStyle w:val="TAC"/>
              <w:rPr>
                <w:rFonts w:eastAsia="SimSun"/>
              </w:rPr>
            </w:pPr>
            <w:r w:rsidRPr="00C25669">
              <w:rPr>
                <w:rFonts w:eastAsia="SimSun"/>
              </w:rPr>
              <w:t>Non-interleaved</w:t>
            </w:r>
          </w:p>
        </w:tc>
      </w:tr>
      <w:tr w:rsidR="005343C8" w:rsidRPr="00C25669" w14:paraId="4F9F4780" w14:textId="77777777" w:rsidTr="004D516D">
        <w:tc>
          <w:tcPr>
            <w:tcW w:w="1813" w:type="dxa"/>
            <w:vMerge/>
            <w:shd w:val="clear" w:color="auto" w:fill="auto"/>
            <w:vAlign w:val="center"/>
          </w:tcPr>
          <w:p w14:paraId="695F6D3B" w14:textId="77777777" w:rsidR="005343C8" w:rsidRPr="00C25669" w:rsidRDefault="005343C8" w:rsidP="004D516D">
            <w:pPr>
              <w:pStyle w:val="TAL"/>
              <w:rPr>
                <w:rFonts w:eastAsia="SimSun"/>
              </w:rPr>
            </w:pPr>
          </w:p>
        </w:tc>
        <w:tc>
          <w:tcPr>
            <w:tcW w:w="3654" w:type="dxa"/>
            <w:gridSpan w:val="2"/>
            <w:shd w:val="clear" w:color="auto" w:fill="auto"/>
            <w:vAlign w:val="center"/>
          </w:tcPr>
          <w:p w14:paraId="0CEE5358" w14:textId="77777777" w:rsidR="005343C8" w:rsidRPr="00C25669" w:rsidRDefault="005343C8" w:rsidP="004D516D">
            <w:pPr>
              <w:pStyle w:val="TAL"/>
              <w:rPr>
                <w:rFonts w:eastAsia="SimSun"/>
              </w:rPr>
            </w:pPr>
            <w:r w:rsidRPr="00C25669">
              <w:rPr>
                <w:rFonts w:eastAsia="SimSun"/>
                <w:lang w:eastAsia="ja-JP"/>
              </w:rPr>
              <w:t>VRB-to-PRB mapping interleaver bundle size</w:t>
            </w:r>
          </w:p>
        </w:tc>
        <w:tc>
          <w:tcPr>
            <w:tcW w:w="802" w:type="dxa"/>
            <w:shd w:val="clear" w:color="auto" w:fill="auto"/>
            <w:vAlign w:val="center"/>
          </w:tcPr>
          <w:p w14:paraId="2E000174" w14:textId="77777777" w:rsidR="005343C8" w:rsidRPr="00C25669" w:rsidRDefault="005343C8" w:rsidP="004D516D">
            <w:pPr>
              <w:pStyle w:val="TAC"/>
              <w:rPr>
                <w:rFonts w:eastAsia="SimSun"/>
              </w:rPr>
            </w:pPr>
          </w:p>
        </w:tc>
        <w:tc>
          <w:tcPr>
            <w:tcW w:w="3352" w:type="dxa"/>
            <w:gridSpan w:val="2"/>
            <w:shd w:val="clear" w:color="auto" w:fill="auto"/>
            <w:vAlign w:val="center"/>
          </w:tcPr>
          <w:p w14:paraId="5144989B" w14:textId="77777777" w:rsidR="005343C8" w:rsidRPr="00C25669" w:rsidRDefault="005343C8" w:rsidP="004D516D">
            <w:pPr>
              <w:pStyle w:val="TAC"/>
              <w:rPr>
                <w:rFonts w:eastAsia="SimSun"/>
              </w:rPr>
            </w:pPr>
            <w:r w:rsidRPr="00C25669">
              <w:rPr>
                <w:rFonts w:eastAsia="SimSun"/>
              </w:rPr>
              <w:t>N/A</w:t>
            </w:r>
          </w:p>
        </w:tc>
      </w:tr>
      <w:tr w:rsidR="005343C8" w:rsidRPr="00C25669" w14:paraId="68F7CE61" w14:textId="77777777" w:rsidTr="004D516D">
        <w:tc>
          <w:tcPr>
            <w:tcW w:w="1813" w:type="dxa"/>
            <w:vMerge w:val="restart"/>
            <w:shd w:val="clear" w:color="auto" w:fill="auto"/>
            <w:vAlign w:val="center"/>
          </w:tcPr>
          <w:p w14:paraId="2C86E77F" w14:textId="77777777" w:rsidR="005343C8" w:rsidRPr="00C25669" w:rsidRDefault="005343C8" w:rsidP="004D516D">
            <w:pPr>
              <w:pStyle w:val="TAL"/>
              <w:rPr>
                <w:rFonts w:eastAsia="SimSun"/>
              </w:rPr>
            </w:pPr>
            <w:r w:rsidRPr="00C25669">
              <w:rPr>
                <w:rFonts w:eastAsia="SimSun"/>
              </w:rPr>
              <w:t>PDSCH DMRS configuration</w:t>
            </w:r>
          </w:p>
        </w:tc>
        <w:tc>
          <w:tcPr>
            <w:tcW w:w="3654" w:type="dxa"/>
            <w:gridSpan w:val="2"/>
            <w:shd w:val="clear" w:color="auto" w:fill="auto"/>
            <w:vAlign w:val="center"/>
          </w:tcPr>
          <w:p w14:paraId="4E6BBF7D" w14:textId="77777777" w:rsidR="005343C8" w:rsidRPr="00C25669" w:rsidRDefault="005343C8" w:rsidP="004D516D">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69DFBC6" w14:textId="77777777" w:rsidR="005343C8" w:rsidRPr="00C25669" w:rsidRDefault="005343C8" w:rsidP="004D516D">
            <w:pPr>
              <w:pStyle w:val="TAC"/>
              <w:rPr>
                <w:rFonts w:eastAsia="SimSun"/>
              </w:rPr>
            </w:pPr>
          </w:p>
        </w:tc>
        <w:tc>
          <w:tcPr>
            <w:tcW w:w="1676" w:type="dxa"/>
            <w:shd w:val="clear" w:color="auto" w:fill="auto"/>
            <w:vAlign w:val="center"/>
          </w:tcPr>
          <w:p w14:paraId="45D09AD8" w14:textId="77777777" w:rsidR="005343C8" w:rsidRPr="00C25669" w:rsidRDefault="005343C8" w:rsidP="004D516D">
            <w:pPr>
              <w:pStyle w:val="TAC"/>
              <w:rPr>
                <w:rFonts w:eastAsia="SimSun"/>
              </w:rPr>
            </w:pPr>
            <w:r>
              <w:rPr>
                <w:rFonts w:eastAsia="SimSun"/>
              </w:rPr>
              <w:t xml:space="preserve">{1000,1001} </w:t>
            </w:r>
          </w:p>
        </w:tc>
        <w:tc>
          <w:tcPr>
            <w:tcW w:w="1676" w:type="dxa"/>
            <w:shd w:val="clear" w:color="auto" w:fill="auto"/>
            <w:vAlign w:val="center"/>
          </w:tcPr>
          <w:p w14:paraId="6ED127FC" w14:textId="77777777" w:rsidR="005343C8" w:rsidRPr="00C25669" w:rsidRDefault="005343C8" w:rsidP="004D516D">
            <w:pPr>
              <w:pStyle w:val="TAC"/>
              <w:rPr>
                <w:rFonts w:eastAsia="SimSun"/>
              </w:rPr>
            </w:pPr>
            <w:r>
              <w:rPr>
                <w:rFonts w:eastAsia="SimSun"/>
              </w:rPr>
              <w:t>{1002,1003}</w:t>
            </w:r>
          </w:p>
        </w:tc>
      </w:tr>
      <w:tr w:rsidR="005343C8" w:rsidRPr="00C25669" w14:paraId="7D27592C" w14:textId="77777777" w:rsidTr="004D516D">
        <w:tc>
          <w:tcPr>
            <w:tcW w:w="1813" w:type="dxa"/>
            <w:vMerge/>
            <w:shd w:val="clear" w:color="auto" w:fill="auto"/>
            <w:vAlign w:val="center"/>
          </w:tcPr>
          <w:p w14:paraId="05B5455F" w14:textId="77777777" w:rsidR="005343C8" w:rsidRPr="00C25669" w:rsidRDefault="005343C8" w:rsidP="004D516D">
            <w:pPr>
              <w:pStyle w:val="TAL"/>
              <w:rPr>
                <w:rFonts w:eastAsia="SimSun"/>
              </w:rPr>
            </w:pPr>
          </w:p>
        </w:tc>
        <w:tc>
          <w:tcPr>
            <w:tcW w:w="3654" w:type="dxa"/>
            <w:gridSpan w:val="2"/>
            <w:shd w:val="clear" w:color="auto" w:fill="auto"/>
            <w:vAlign w:val="center"/>
          </w:tcPr>
          <w:p w14:paraId="1632F0BB" w14:textId="77777777" w:rsidR="005343C8" w:rsidRDefault="005343C8" w:rsidP="004D516D">
            <w:pPr>
              <w:pStyle w:val="TAL"/>
              <w:rPr>
                <w:rFonts w:eastAsia="SimSun" w:cs="Arial"/>
                <w:szCs w:val="18"/>
              </w:rPr>
            </w:pPr>
            <w:r>
              <w:rPr>
                <w:rFonts w:eastAsia="SimSun" w:cs="Arial"/>
                <w:szCs w:val="18"/>
              </w:rPr>
              <w:t>TCI state</w:t>
            </w:r>
          </w:p>
        </w:tc>
        <w:tc>
          <w:tcPr>
            <w:tcW w:w="802" w:type="dxa"/>
            <w:shd w:val="clear" w:color="auto" w:fill="auto"/>
            <w:vAlign w:val="center"/>
          </w:tcPr>
          <w:p w14:paraId="3B49F7A5" w14:textId="77777777" w:rsidR="005343C8" w:rsidRPr="00C25669" w:rsidRDefault="005343C8" w:rsidP="004D516D">
            <w:pPr>
              <w:pStyle w:val="TAC"/>
              <w:rPr>
                <w:rFonts w:eastAsia="SimSun"/>
              </w:rPr>
            </w:pPr>
          </w:p>
        </w:tc>
        <w:tc>
          <w:tcPr>
            <w:tcW w:w="1676" w:type="dxa"/>
            <w:shd w:val="clear" w:color="auto" w:fill="auto"/>
            <w:vAlign w:val="center"/>
          </w:tcPr>
          <w:p w14:paraId="1FAE5A3F" w14:textId="77777777" w:rsidR="005343C8" w:rsidRDefault="005343C8" w:rsidP="004D516D">
            <w:pPr>
              <w:pStyle w:val="TAC"/>
              <w:rPr>
                <w:rFonts w:eastAsia="SimSun"/>
              </w:rPr>
            </w:pPr>
            <w:r>
              <w:rPr>
                <w:rFonts w:eastAsia="SimSun"/>
              </w:rPr>
              <w:t>TCI State #1</w:t>
            </w:r>
          </w:p>
        </w:tc>
        <w:tc>
          <w:tcPr>
            <w:tcW w:w="1676" w:type="dxa"/>
            <w:shd w:val="clear" w:color="auto" w:fill="auto"/>
            <w:vAlign w:val="center"/>
          </w:tcPr>
          <w:p w14:paraId="7EC8EC8A" w14:textId="77777777" w:rsidR="005343C8" w:rsidRDefault="005343C8" w:rsidP="004D516D">
            <w:pPr>
              <w:pStyle w:val="TAC"/>
              <w:rPr>
                <w:rFonts w:eastAsia="SimSun"/>
              </w:rPr>
            </w:pPr>
            <w:r>
              <w:rPr>
                <w:rFonts w:eastAsia="SimSun"/>
              </w:rPr>
              <w:t>TCI State #2</w:t>
            </w:r>
          </w:p>
        </w:tc>
      </w:tr>
      <w:tr w:rsidR="005343C8" w:rsidRPr="00C25669" w14:paraId="1678B3FE" w14:textId="77777777" w:rsidTr="004D516D">
        <w:tc>
          <w:tcPr>
            <w:tcW w:w="1813" w:type="dxa"/>
            <w:vMerge/>
            <w:shd w:val="clear" w:color="auto" w:fill="auto"/>
            <w:vAlign w:val="center"/>
          </w:tcPr>
          <w:p w14:paraId="6994F4AD" w14:textId="77777777" w:rsidR="005343C8" w:rsidRPr="00C25669" w:rsidRDefault="005343C8" w:rsidP="004D516D">
            <w:pPr>
              <w:pStyle w:val="TAL"/>
              <w:rPr>
                <w:rFonts w:eastAsia="SimSun"/>
              </w:rPr>
            </w:pPr>
          </w:p>
        </w:tc>
        <w:tc>
          <w:tcPr>
            <w:tcW w:w="3654" w:type="dxa"/>
            <w:gridSpan w:val="2"/>
            <w:shd w:val="clear" w:color="auto" w:fill="auto"/>
            <w:vAlign w:val="center"/>
          </w:tcPr>
          <w:p w14:paraId="127B8F41" w14:textId="77777777" w:rsidR="005343C8" w:rsidRPr="00C25669" w:rsidRDefault="005343C8" w:rsidP="004D516D">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9337480" w14:textId="77777777" w:rsidR="005343C8" w:rsidRPr="00C25669" w:rsidRDefault="005343C8" w:rsidP="004D516D">
            <w:pPr>
              <w:pStyle w:val="TAC"/>
              <w:rPr>
                <w:rFonts w:eastAsia="SimSun"/>
              </w:rPr>
            </w:pPr>
          </w:p>
        </w:tc>
        <w:tc>
          <w:tcPr>
            <w:tcW w:w="3352" w:type="dxa"/>
            <w:gridSpan w:val="2"/>
            <w:shd w:val="clear" w:color="auto" w:fill="auto"/>
            <w:vAlign w:val="center"/>
          </w:tcPr>
          <w:p w14:paraId="36091BB5" w14:textId="77777777" w:rsidR="005343C8" w:rsidRPr="00C25669" w:rsidRDefault="005343C8" w:rsidP="004D516D">
            <w:pPr>
              <w:pStyle w:val="TAC"/>
              <w:rPr>
                <w:rFonts w:eastAsia="SimSun"/>
              </w:rPr>
            </w:pPr>
            <w:r w:rsidRPr="00C25669">
              <w:rPr>
                <w:rFonts w:eastAsia="SimSun"/>
              </w:rPr>
              <w:t>Type 1</w:t>
            </w:r>
          </w:p>
        </w:tc>
      </w:tr>
      <w:tr w:rsidR="005343C8" w:rsidRPr="00C25669" w14:paraId="07F36A75" w14:textId="77777777" w:rsidTr="004D516D">
        <w:tc>
          <w:tcPr>
            <w:tcW w:w="1813" w:type="dxa"/>
            <w:vMerge/>
            <w:shd w:val="clear" w:color="auto" w:fill="auto"/>
            <w:vAlign w:val="center"/>
          </w:tcPr>
          <w:p w14:paraId="2F9DC475" w14:textId="77777777" w:rsidR="005343C8" w:rsidRPr="00C25669" w:rsidRDefault="005343C8" w:rsidP="004D516D">
            <w:pPr>
              <w:pStyle w:val="TAL"/>
              <w:rPr>
                <w:rFonts w:eastAsia="SimSun"/>
              </w:rPr>
            </w:pPr>
          </w:p>
        </w:tc>
        <w:tc>
          <w:tcPr>
            <w:tcW w:w="3654" w:type="dxa"/>
            <w:gridSpan w:val="2"/>
            <w:shd w:val="clear" w:color="auto" w:fill="auto"/>
            <w:vAlign w:val="center"/>
          </w:tcPr>
          <w:p w14:paraId="52868449" w14:textId="77777777" w:rsidR="005343C8" w:rsidRPr="00C25669" w:rsidRDefault="005343C8" w:rsidP="004D516D">
            <w:pPr>
              <w:pStyle w:val="TAL"/>
              <w:rPr>
                <w:rFonts w:eastAsia="SimSun"/>
              </w:rPr>
            </w:pPr>
            <w:r w:rsidRPr="00C25669">
              <w:rPr>
                <w:rFonts w:eastAsia="SimSun"/>
              </w:rPr>
              <w:t>Number of additional DMRS</w:t>
            </w:r>
          </w:p>
        </w:tc>
        <w:tc>
          <w:tcPr>
            <w:tcW w:w="802" w:type="dxa"/>
            <w:shd w:val="clear" w:color="auto" w:fill="auto"/>
            <w:vAlign w:val="center"/>
          </w:tcPr>
          <w:p w14:paraId="0D8DBED0" w14:textId="77777777" w:rsidR="005343C8" w:rsidRPr="00C25669" w:rsidRDefault="005343C8" w:rsidP="004D516D">
            <w:pPr>
              <w:pStyle w:val="TAC"/>
              <w:rPr>
                <w:rFonts w:eastAsia="SimSun"/>
              </w:rPr>
            </w:pPr>
          </w:p>
        </w:tc>
        <w:tc>
          <w:tcPr>
            <w:tcW w:w="3352" w:type="dxa"/>
            <w:gridSpan w:val="2"/>
            <w:shd w:val="clear" w:color="auto" w:fill="auto"/>
            <w:vAlign w:val="center"/>
          </w:tcPr>
          <w:p w14:paraId="11DDE052" w14:textId="77777777" w:rsidR="005343C8" w:rsidRPr="00C25669" w:rsidRDefault="005343C8" w:rsidP="004D516D">
            <w:pPr>
              <w:pStyle w:val="TAC"/>
              <w:rPr>
                <w:rFonts w:eastAsia="SimSun"/>
              </w:rPr>
            </w:pPr>
            <w:r>
              <w:rPr>
                <w:rFonts w:eastAsia="SimSun"/>
              </w:rPr>
              <w:t>1</w:t>
            </w:r>
          </w:p>
        </w:tc>
      </w:tr>
      <w:tr w:rsidR="005343C8" w:rsidRPr="00C25669" w14:paraId="60AD3C91" w14:textId="77777777" w:rsidTr="004D516D">
        <w:tc>
          <w:tcPr>
            <w:tcW w:w="1813" w:type="dxa"/>
            <w:vMerge/>
            <w:shd w:val="clear" w:color="auto" w:fill="auto"/>
            <w:vAlign w:val="center"/>
          </w:tcPr>
          <w:p w14:paraId="2047B49E" w14:textId="77777777" w:rsidR="005343C8" w:rsidRPr="00C25669" w:rsidRDefault="005343C8" w:rsidP="004D516D">
            <w:pPr>
              <w:pStyle w:val="TAL"/>
              <w:rPr>
                <w:rFonts w:eastAsia="SimSun"/>
              </w:rPr>
            </w:pPr>
          </w:p>
        </w:tc>
        <w:tc>
          <w:tcPr>
            <w:tcW w:w="3654" w:type="dxa"/>
            <w:gridSpan w:val="2"/>
            <w:shd w:val="clear" w:color="auto" w:fill="auto"/>
            <w:vAlign w:val="center"/>
          </w:tcPr>
          <w:p w14:paraId="79E8C805" w14:textId="77777777" w:rsidR="005343C8" w:rsidRPr="00C25669" w:rsidRDefault="005343C8" w:rsidP="004D516D">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24E519D" w14:textId="77777777" w:rsidR="005343C8" w:rsidRPr="00C25669" w:rsidRDefault="005343C8" w:rsidP="004D516D">
            <w:pPr>
              <w:pStyle w:val="TAC"/>
              <w:rPr>
                <w:rFonts w:eastAsia="SimSun"/>
              </w:rPr>
            </w:pPr>
          </w:p>
        </w:tc>
        <w:tc>
          <w:tcPr>
            <w:tcW w:w="3352" w:type="dxa"/>
            <w:gridSpan w:val="2"/>
            <w:shd w:val="clear" w:color="auto" w:fill="auto"/>
            <w:vAlign w:val="center"/>
          </w:tcPr>
          <w:p w14:paraId="419DE028" w14:textId="77777777" w:rsidR="005343C8" w:rsidRPr="00C25669" w:rsidRDefault="005343C8" w:rsidP="004D516D">
            <w:pPr>
              <w:pStyle w:val="TAC"/>
              <w:rPr>
                <w:rFonts w:eastAsia="SimSun"/>
                <w:lang w:eastAsia="zh-CN"/>
              </w:rPr>
            </w:pPr>
            <w:r w:rsidRPr="00C25669">
              <w:rPr>
                <w:rFonts w:eastAsia="SimSun" w:hint="eastAsia"/>
                <w:lang w:eastAsia="zh-CN"/>
              </w:rPr>
              <w:t>1</w:t>
            </w:r>
          </w:p>
        </w:tc>
      </w:tr>
      <w:tr w:rsidR="005343C8" w14:paraId="55FF89CA" w14:textId="77777777" w:rsidTr="004D516D">
        <w:tc>
          <w:tcPr>
            <w:tcW w:w="5467" w:type="dxa"/>
            <w:gridSpan w:val="3"/>
            <w:shd w:val="clear" w:color="auto" w:fill="auto"/>
            <w:vAlign w:val="center"/>
          </w:tcPr>
          <w:p w14:paraId="70F95EF0" w14:textId="77777777" w:rsidR="005343C8" w:rsidRDefault="005343C8" w:rsidP="004D516D">
            <w:pPr>
              <w:pStyle w:val="TAL"/>
              <w:rPr>
                <w:rFonts w:eastAsia="SimSun"/>
              </w:rPr>
            </w:pPr>
            <w:r>
              <w:rPr>
                <w:rFonts w:eastAsia="SimSun"/>
                <w:lang w:eastAsia="zh-CN"/>
              </w:rPr>
              <w:t>Resource allocation</w:t>
            </w:r>
          </w:p>
        </w:tc>
        <w:tc>
          <w:tcPr>
            <w:tcW w:w="802" w:type="dxa"/>
            <w:shd w:val="clear" w:color="auto" w:fill="auto"/>
            <w:vAlign w:val="center"/>
          </w:tcPr>
          <w:p w14:paraId="29BC1C58" w14:textId="77777777" w:rsidR="005343C8" w:rsidRPr="00C25669" w:rsidRDefault="005343C8" w:rsidP="004D516D">
            <w:pPr>
              <w:pStyle w:val="TAC"/>
              <w:rPr>
                <w:rFonts w:eastAsia="SimSun"/>
              </w:rPr>
            </w:pPr>
          </w:p>
        </w:tc>
        <w:tc>
          <w:tcPr>
            <w:tcW w:w="3352" w:type="dxa"/>
            <w:gridSpan w:val="2"/>
            <w:shd w:val="clear" w:color="auto" w:fill="auto"/>
            <w:vAlign w:val="center"/>
          </w:tcPr>
          <w:p w14:paraId="309818E3" w14:textId="77777777" w:rsidR="005343C8" w:rsidRDefault="005343C8" w:rsidP="004D516D">
            <w:pPr>
              <w:pStyle w:val="TAC"/>
              <w:rPr>
                <w:rFonts w:eastAsia="SimSun"/>
                <w:lang w:eastAsia="zh-CN"/>
              </w:rPr>
            </w:pPr>
            <w:r>
              <w:rPr>
                <w:rFonts w:eastAsia="SimSun"/>
                <w:lang w:eastAsia="zh-CN"/>
              </w:rPr>
              <w:t>Non-overlapping</w:t>
            </w:r>
          </w:p>
        </w:tc>
      </w:tr>
      <w:tr w:rsidR="005343C8" w:rsidRPr="00C25669" w14:paraId="194AE7C2"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55F59B" w14:textId="77777777" w:rsidR="005343C8" w:rsidRPr="00C25669" w:rsidRDefault="005343C8" w:rsidP="004D516D">
            <w:pPr>
              <w:pStyle w:val="TAL"/>
              <w:rPr>
                <w:rFonts w:eastAsia="SimSun"/>
              </w:rPr>
            </w:pPr>
            <w:r w:rsidRPr="00162C62">
              <w:rPr>
                <w:rFonts w:eastAsia="SimSun"/>
              </w:rPr>
              <w:t xml:space="preserve">Timing offset of 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BC1260" w14:textId="77777777" w:rsidR="005343C8" w:rsidRPr="00C25669" w:rsidRDefault="005343C8" w:rsidP="004D516D">
            <w:pPr>
              <w:pStyle w:val="TAC"/>
              <w:rPr>
                <w:rFonts w:eastAsia="SimSun"/>
              </w:rPr>
            </w:pPr>
            <w:r>
              <w:rPr>
                <w:rFonts w:eastAsia="SimSun"/>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9C944" w14:textId="77777777" w:rsidR="005343C8" w:rsidRPr="00C25669" w:rsidRDefault="005343C8" w:rsidP="004D516D">
            <w:pPr>
              <w:pStyle w:val="TAC"/>
              <w:rPr>
                <w:rFonts w:eastAsia="SimSun"/>
              </w:rPr>
            </w:pPr>
            <w:r>
              <w:rPr>
                <w:rFonts w:eastAsia="SimSun"/>
              </w:rPr>
              <w:t>-0.0625</w:t>
            </w:r>
          </w:p>
        </w:tc>
      </w:tr>
      <w:tr w:rsidR="005343C8" w:rsidRPr="00C25669" w14:paraId="791E333D"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9BDD6" w14:textId="77777777" w:rsidR="005343C8" w:rsidRPr="00C25669" w:rsidRDefault="005343C8" w:rsidP="004D516D">
            <w:pPr>
              <w:pStyle w:val="TAL"/>
              <w:rPr>
                <w:rFonts w:eastAsia="SimSun"/>
              </w:rPr>
            </w:pPr>
            <w:r w:rsidRPr="00162C62">
              <w:rPr>
                <w:rFonts w:eastAsia="SimSun"/>
              </w:rPr>
              <w:t xml:space="preserve">Frequency offset </w:t>
            </w:r>
            <w:r>
              <w:rPr>
                <w:rFonts w:eastAsia="SimSun"/>
              </w:rPr>
              <w:t xml:space="preserve">of </w:t>
            </w:r>
            <w:r w:rsidRPr="00162C62">
              <w:rPr>
                <w:rFonts w:eastAsia="SimSun"/>
              </w:rPr>
              <w:t xml:space="preserve">the second </w:t>
            </w:r>
            <w:r>
              <w:rPr>
                <w:rFonts w:eastAsia="SimSun"/>
              </w:rPr>
              <w:t>TRxP</w:t>
            </w:r>
            <w:r w:rsidRPr="00162C62">
              <w:rPr>
                <w:rFonts w:eastAsia="SimSun"/>
              </w:rPr>
              <w:t xml:space="preserve"> from the first </w:t>
            </w:r>
            <w:r>
              <w:rPr>
                <w:rFonts w:eastAsia="SimSun"/>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E4BC12" w14:textId="77777777" w:rsidR="005343C8" w:rsidRPr="00C25669" w:rsidRDefault="005343C8" w:rsidP="004D516D">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C5A5" w14:textId="77777777" w:rsidR="005343C8" w:rsidRPr="00C25669" w:rsidRDefault="005343C8" w:rsidP="004D516D">
            <w:pPr>
              <w:pStyle w:val="TAC"/>
              <w:rPr>
                <w:rFonts w:eastAsia="SimSun"/>
              </w:rPr>
            </w:pPr>
            <w:r>
              <w:rPr>
                <w:rFonts w:eastAsia="SimSun"/>
              </w:rPr>
              <w:t>3000</w:t>
            </w:r>
          </w:p>
        </w:tc>
      </w:tr>
      <w:tr w:rsidR="005343C8" w:rsidRPr="00C25669" w14:paraId="4D459616" w14:textId="77777777" w:rsidTr="004D516D">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0A55F" w14:textId="77777777" w:rsidR="005343C8" w:rsidRPr="00C25669" w:rsidRDefault="005343C8" w:rsidP="004D516D">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4EAE1" w14:textId="77777777" w:rsidR="005343C8" w:rsidRPr="00C25669" w:rsidRDefault="005343C8" w:rsidP="004D516D">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8A82" w14:textId="77777777" w:rsidR="005343C8" w:rsidRPr="00C25669" w:rsidRDefault="005343C8" w:rsidP="004D516D">
            <w:pPr>
              <w:pStyle w:val="TAC"/>
              <w:rPr>
                <w:rFonts w:eastAsia="SimSun"/>
              </w:rPr>
            </w:pPr>
            <w:r>
              <w:rPr>
                <w:rFonts w:eastAsia="SimSun"/>
                <w:lang w:eastAsia="zh-CN"/>
              </w:rPr>
              <w:t>SP Type I, independent precoding generation is applied for both TRxPs, random per slot with PRB bundling granularity</w:t>
            </w:r>
          </w:p>
        </w:tc>
      </w:tr>
      <w:tr w:rsidR="005343C8" w14:paraId="4AD7B4D4" w14:textId="77777777" w:rsidTr="004D516D">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19BA363" w14:textId="77777777" w:rsidR="005343C8" w:rsidRDefault="005343C8" w:rsidP="004D516D">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5040F4C5" w14:textId="77777777" w:rsidR="005343C8" w:rsidRDefault="005343C8" w:rsidP="005343C8">
      <w:pPr>
        <w:jc w:val="center"/>
        <w:rPr>
          <w:b/>
          <w:bCs/>
        </w:rPr>
      </w:pPr>
      <w:r>
        <w:rPr>
          <w:b/>
          <w:bCs/>
        </w:rPr>
        <w:t>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4"/>
        <w:gridCol w:w="992"/>
        <w:gridCol w:w="992"/>
        <w:gridCol w:w="994"/>
        <w:gridCol w:w="1134"/>
        <w:gridCol w:w="849"/>
        <w:gridCol w:w="994"/>
        <w:gridCol w:w="1179"/>
        <w:gridCol w:w="949"/>
        <w:gridCol w:w="842"/>
      </w:tblGrid>
      <w:tr w:rsidR="005343C8" w:rsidRPr="00C25669" w14:paraId="3852EF4D" w14:textId="77777777" w:rsidTr="004D516D">
        <w:trPr>
          <w:trHeight w:val="374"/>
          <w:jc w:val="center"/>
        </w:trPr>
        <w:tc>
          <w:tcPr>
            <w:tcW w:w="366" w:type="pct"/>
            <w:vMerge w:val="restart"/>
            <w:shd w:val="clear" w:color="auto" w:fill="FFFFFF"/>
            <w:vAlign w:val="center"/>
          </w:tcPr>
          <w:p w14:paraId="66FB0101" w14:textId="77777777" w:rsidR="005343C8" w:rsidRPr="00C25669" w:rsidRDefault="005343C8" w:rsidP="004D516D">
            <w:pPr>
              <w:pStyle w:val="TAH"/>
            </w:pPr>
            <w:r w:rsidRPr="00C25669">
              <w:lastRenderedPageBreak/>
              <w:t>Test num</w:t>
            </w:r>
            <w:r>
              <w:t>.</w:t>
            </w:r>
          </w:p>
        </w:tc>
        <w:tc>
          <w:tcPr>
            <w:tcW w:w="1030" w:type="pct"/>
            <w:gridSpan w:val="2"/>
            <w:vMerge w:val="restart"/>
            <w:shd w:val="clear" w:color="auto" w:fill="FFFFFF"/>
            <w:vAlign w:val="center"/>
          </w:tcPr>
          <w:p w14:paraId="46628297" w14:textId="77777777" w:rsidR="005343C8" w:rsidRPr="00C25669" w:rsidRDefault="005343C8" w:rsidP="004D516D">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C38C507" w14:textId="77777777" w:rsidR="005343C8" w:rsidRPr="00C25669" w:rsidRDefault="005343C8" w:rsidP="004D516D">
            <w:pPr>
              <w:pStyle w:val="TAH"/>
            </w:pPr>
            <w:r w:rsidRPr="00C25669">
              <w:rPr>
                <w:rFonts w:eastAsia="SimSun"/>
              </w:rPr>
              <w:t>Bandwidth (MHz) / Subcarrier spacing (kHz)</w:t>
            </w:r>
          </w:p>
        </w:tc>
        <w:tc>
          <w:tcPr>
            <w:tcW w:w="589" w:type="pct"/>
            <w:vMerge w:val="restart"/>
            <w:shd w:val="clear" w:color="auto" w:fill="FFFFFF"/>
            <w:vAlign w:val="center"/>
          </w:tcPr>
          <w:p w14:paraId="38EB8625" w14:textId="77777777" w:rsidR="005343C8" w:rsidRPr="00C25669" w:rsidRDefault="005343C8" w:rsidP="004D516D">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E8602CC" w14:textId="77777777" w:rsidR="005343C8" w:rsidRPr="00C25669" w:rsidRDefault="005343C8" w:rsidP="004D516D">
            <w:pPr>
              <w:pStyle w:val="TAH"/>
            </w:pPr>
            <w:r w:rsidRPr="00C25669">
              <w:t>TDD UL-DL pattern</w:t>
            </w:r>
          </w:p>
        </w:tc>
        <w:tc>
          <w:tcPr>
            <w:tcW w:w="516" w:type="pct"/>
            <w:vMerge w:val="restart"/>
            <w:shd w:val="clear" w:color="auto" w:fill="FFFFFF"/>
            <w:vAlign w:val="center"/>
          </w:tcPr>
          <w:p w14:paraId="36261F48" w14:textId="77777777" w:rsidR="005343C8" w:rsidRPr="00C25669" w:rsidRDefault="005343C8" w:rsidP="004D516D">
            <w:pPr>
              <w:pStyle w:val="TAH"/>
            </w:pPr>
            <w:r w:rsidRPr="00C25669">
              <w:t>Propagation condition</w:t>
            </w:r>
            <w:r>
              <w:t>(Note 1)</w:t>
            </w:r>
          </w:p>
        </w:tc>
        <w:tc>
          <w:tcPr>
            <w:tcW w:w="612" w:type="pct"/>
            <w:vMerge w:val="restart"/>
            <w:shd w:val="clear" w:color="auto" w:fill="FFFFFF"/>
            <w:vAlign w:val="center"/>
          </w:tcPr>
          <w:p w14:paraId="6F8AD875" w14:textId="77777777" w:rsidR="005343C8" w:rsidRPr="00C25669" w:rsidRDefault="005343C8" w:rsidP="004D516D">
            <w:pPr>
              <w:pStyle w:val="TAH"/>
            </w:pPr>
            <w:r w:rsidRPr="00C25669">
              <w:t>Correlation matrix and antenna configuration</w:t>
            </w:r>
            <w:r>
              <w:t>(Note 2)</w:t>
            </w:r>
          </w:p>
        </w:tc>
        <w:tc>
          <w:tcPr>
            <w:tcW w:w="930" w:type="pct"/>
            <w:gridSpan w:val="2"/>
            <w:shd w:val="clear" w:color="auto" w:fill="FFFFFF"/>
            <w:vAlign w:val="center"/>
          </w:tcPr>
          <w:p w14:paraId="3C9EEF66" w14:textId="77777777" w:rsidR="005343C8" w:rsidRPr="00C25669" w:rsidRDefault="005343C8" w:rsidP="004D516D">
            <w:pPr>
              <w:pStyle w:val="TAH"/>
            </w:pPr>
            <w:r w:rsidRPr="00C25669">
              <w:t>Reference value</w:t>
            </w:r>
          </w:p>
        </w:tc>
      </w:tr>
      <w:tr w:rsidR="005343C8" w:rsidRPr="00C25669" w14:paraId="711BB86F" w14:textId="77777777" w:rsidTr="004D516D">
        <w:trPr>
          <w:trHeight w:val="374"/>
          <w:jc w:val="center"/>
        </w:trPr>
        <w:tc>
          <w:tcPr>
            <w:tcW w:w="366" w:type="pct"/>
            <w:vMerge/>
            <w:shd w:val="clear" w:color="auto" w:fill="FFFFFF"/>
            <w:vAlign w:val="center"/>
          </w:tcPr>
          <w:p w14:paraId="60B32F3E" w14:textId="77777777" w:rsidR="005343C8" w:rsidRPr="00C25669" w:rsidRDefault="005343C8" w:rsidP="004D516D">
            <w:pPr>
              <w:pStyle w:val="TAH"/>
            </w:pPr>
          </w:p>
        </w:tc>
        <w:tc>
          <w:tcPr>
            <w:tcW w:w="1030" w:type="pct"/>
            <w:gridSpan w:val="2"/>
            <w:vMerge/>
            <w:shd w:val="clear" w:color="auto" w:fill="FFFFFF"/>
            <w:vAlign w:val="center"/>
          </w:tcPr>
          <w:p w14:paraId="5528484C" w14:textId="77777777" w:rsidR="005343C8" w:rsidRPr="00C25669" w:rsidRDefault="005343C8" w:rsidP="004D516D">
            <w:pPr>
              <w:pStyle w:val="TAH"/>
            </w:pPr>
          </w:p>
        </w:tc>
        <w:tc>
          <w:tcPr>
            <w:tcW w:w="516" w:type="pct"/>
            <w:vMerge/>
            <w:shd w:val="clear" w:color="auto" w:fill="FFFFFF"/>
          </w:tcPr>
          <w:p w14:paraId="056A5F3C" w14:textId="77777777" w:rsidR="005343C8" w:rsidRPr="00C25669" w:rsidRDefault="005343C8" w:rsidP="004D516D">
            <w:pPr>
              <w:pStyle w:val="TAH"/>
            </w:pPr>
          </w:p>
        </w:tc>
        <w:tc>
          <w:tcPr>
            <w:tcW w:w="589" w:type="pct"/>
            <w:vMerge/>
            <w:shd w:val="clear" w:color="auto" w:fill="FFFFFF"/>
          </w:tcPr>
          <w:p w14:paraId="5CD4292F" w14:textId="77777777" w:rsidR="005343C8" w:rsidRPr="00C25669" w:rsidRDefault="005343C8" w:rsidP="004D516D">
            <w:pPr>
              <w:pStyle w:val="TAH"/>
            </w:pPr>
          </w:p>
        </w:tc>
        <w:tc>
          <w:tcPr>
            <w:tcW w:w="441" w:type="pct"/>
            <w:vMerge/>
            <w:shd w:val="clear" w:color="auto" w:fill="FFFFFF"/>
          </w:tcPr>
          <w:p w14:paraId="523CC63E" w14:textId="77777777" w:rsidR="005343C8" w:rsidRPr="00C25669" w:rsidRDefault="005343C8" w:rsidP="004D516D">
            <w:pPr>
              <w:pStyle w:val="TAH"/>
            </w:pPr>
          </w:p>
        </w:tc>
        <w:tc>
          <w:tcPr>
            <w:tcW w:w="516" w:type="pct"/>
            <w:vMerge/>
            <w:shd w:val="clear" w:color="auto" w:fill="FFFFFF"/>
            <w:vAlign w:val="center"/>
          </w:tcPr>
          <w:p w14:paraId="008E0E05" w14:textId="77777777" w:rsidR="005343C8" w:rsidRPr="00C25669" w:rsidRDefault="005343C8" w:rsidP="004D516D">
            <w:pPr>
              <w:pStyle w:val="TAH"/>
            </w:pPr>
          </w:p>
        </w:tc>
        <w:tc>
          <w:tcPr>
            <w:tcW w:w="612" w:type="pct"/>
            <w:vMerge/>
            <w:shd w:val="clear" w:color="auto" w:fill="FFFFFF"/>
            <w:vAlign w:val="center"/>
          </w:tcPr>
          <w:p w14:paraId="64BC92F5" w14:textId="77777777" w:rsidR="005343C8" w:rsidRPr="00C25669" w:rsidRDefault="005343C8" w:rsidP="004D516D">
            <w:pPr>
              <w:pStyle w:val="TAH"/>
            </w:pPr>
          </w:p>
        </w:tc>
        <w:tc>
          <w:tcPr>
            <w:tcW w:w="493" w:type="pct"/>
            <w:shd w:val="clear" w:color="auto" w:fill="FFFFFF"/>
            <w:vAlign w:val="center"/>
          </w:tcPr>
          <w:p w14:paraId="315EA33D" w14:textId="77777777" w:rsidR="005343C8" w:rsidRPr="00C25669" w:rsidRDefault="005343C8" w:rsidP="004D516D">
            <w:pPr>
              <w:pStyle w:val="TAH"/>
            </w:pPr>
            <w:r w:rsidRPr="00C25669">
              <w:rPr>
                <w:rFonts w:eastAsia="SimSun"/>
              </w:rPr>
              <w:t>Fraction of maximum throughput (%)</w:t>
            </w:r>
          </w:p>
        </w:tc>
        <w:tc>
          <w:tcPr>
            <w:tcW w:w="437" w:type="pct"/>
            <w:shd w:val="clear" w:color="auto" w:fill="FFFFFF"/>
            <w:vAlign w:val="center"/>
          </w:tcPr>
          <w:p w14:paraId="16A91F1F" w14:textId="77777777" w:rsidR="005343C8" w:rsidRPr="00C25669" w:rsidRDefault="005343C8" w:rsidP="004D516D">
            <w:pPr>
              <w:pStyle w:val="TAH"/>
            </w:pPr>
            <w:r w:rsidRPr="00C25669">
              <w:rPr>
                <w:rFonts w:eastAsia="SimSun"/>
              </w:rPr>
              <w:t>SNR (dB)</w:t>
            </w:r>
            <w:r>
              <w:rPr>
                <w:rFonts w:eastAsia="SimSun"/>
              </w:rPr>
              <w:t>(Note 3)</w:t>
            </w:r>
          </w:p>
        </w:tc>
      </w:tr>
      <w:tr w:rsidR="005343C8" w:rsidRPr="00C25669" w14:paraId="66DA4778" w14:textId="77777777" w:rsidTr="004D516D">
        <w:trPr>
          <w:trHeight w:val="189"/>
          <w:jc w:val="center"/>
        </w:trPr>
        <w:tc>
          <w:tcPr>
            <w:tcW w:w="366" w:type="pct"/>
            <w:shd w:val="clear" w:color="auto" w:fill="FFFFFF"/>
            <w:vAlign w:val="center"/>
          </w:tcPr>
          <w:p w14:paraId="4F7F61CD" w14:textId="77777777" w:rsidR="005343C8" w:rsidRDefault="005343C8" w:rsidP="004D516D">
            <w:pPr>
              <w:pStyle w:val="TAC"/>
            </w:pPr>
          </w:p>
        </w:tc>
        <w:tc>
          <w:tcPr>
            <w:tcW w:w="515" w:type="pct"/>
            <w:shd w:val="clear" w:color="auto" w:fill="FFFFFF"/>
            <w:vAlign w:val="center"/>
          </w:tcPr>
          <w:p w14:paraId="64D7C977" w14:textId="77777777" w:rsidR="005343C8" w:rsidRDefault="005343C8" w:rsidP="004D516D">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558CBD2" w14:textId="77777777" w:rsidR="005343C8" w:rsidRDefault="005343C8" w:rsidP="004D516D">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7A901F36" w14:textId="77777777" w:rsidR="005343C8" w:rsidRPr="00C25669" w:rsidRDefault="005343C8" w:rsidP="004D516D">
            <w:pPr>
              <w:pStyle w:val="TAC"/>
              <w:rPr>
                <w:rFonts w:eastAsia="SimSun"/>
              </w:rPr>
            </w:pPr>
          </w:p>
        </w:tc>
        <w:tc>
          <w:tcPr>
            <w:tcW w:w="589" w:type="pct"/>
            <w:shd w:val="clear" w:color="auto" w:fill="FFFFFF"/>
            <w:vAlign w:val="center"/>
          </w:tcPr>
          <w:p w14:paraId="060A585A" w14:textId="77777777" w:rsidR="005343C8" w:rsidRDefault="005343C8" w:rsidP="004D516D">
            <w:pPr>
              <w:pStyle w:val="TAC"/>
            </w:pPr>
          </w:p>
        </w:tc>
        <w:tc>
          <w:tcPr>
            <w:tcW w:w="441" w:type="pct"/>
            <w:shd w:val="clear" w:color="auto" w:fill="FFFFFF"/>
            <w:vAlign w:val="center"/>
          </w:tcPr>
          <w:p w14:paraId="55EC2061" w14:textId="77777777" w:rsidR="005343C8" w:rsidRPr="00C25669" w:rsidRDefault="005343C8" w:rsidP="004D516D">
            <w:pPr>
              <w:pStyle w:val="TAC"/>
            </w:pPr>
          </w:p>
        </w:tc>
        <w:tc>
          <w:tcPr>
            <w:tcW w:w="516" w:type="pct"/>
            <w:shd w:val="clear" w:color="auto" w:fill="FFFFFF"/>
            <w:vAlign w:val="center"/>
          </w:tcPr>
          <w:p w14:paraId="5EA2FF1B" w14:textId="77777777" w:rsidR="005343C8" w:rsidRDefault="005343C8" w:rsidP="004D516D">
            <w:pPr>
              <w:pStyle w:val="TAC"/>
            </w:pPr>
          </w:p>
        </w:tc>
        <w:tc>
          <w:tcPr>
            <w:tcW w:w="612" w:type="pct"/>
            <w:shd w:val="clear" w:color="auto" w:fill="FFFFFF"/>
            <w:vAlign w:val="center"/>
          </w:tcPr>
          <w:p w14:paraId="2E218ECB" w14:textId="77777777" w:rsidR="005343C8" w:rsidRDefault="005343C8" w:rsidP="004D516D">
            <w:pPr>
              <w:pStyle w:val="TAC"/>
            </w:pPr>
          </w:p>
        </w:tc>
        <w:tc>
          <w:tcPr>
            <w:tcW w:w="493" w:type="pct"/>
            <w:shd w:val="clear" w:color="auto" w:fill="FFFFFF"/>
            <w:vAlign w:val="center"/>
          </w:tcPr>
          <w:p w14:paraId="586FCF5F" w14:textId="77777777" w:rsidR="005343C8" w:rsidRPr="00C25669" w:rsidRDefault="005343C8" w:rsidP="004D516D">
            <w:pPr>
              <w:pStyle w:val="TAC"/>
              <w:rPr>
                <w:rFonts w:eastAsia="SimSun"/>
              </w:rPr>
            </w:pPr>
          </w:p>
        </w:tc>
        <w:tc>
          <w:tcPr>
            <w:tcW w:w="437" w:type="pct"/>
            <w:shd w:val="clear" w:color="auto" w:fill="FFFFFF"/>
            <w:vAlign w:val="center"/>
          </w:tcPr>
          <w:p w14:paraId="5473503E" w14:textId="77777777" w:rsidR="005343C8" w:rsidRDefault="005343C8" w:rsidP="004D516D">
            <w:pPr>
              <w:pStyle w:val="TAC"/>
              <w:rPr>
                <w:rFonts w:eastAsia="SimSun"/>
              </w:rPr>
            </w:pPr>
          </w:p>
        </w:tc>
      </w:tr>
      <w:tr w:rsidR="005343C8" w:rsidRPr="00C25669" w14:paraId="19ABE8A5" w14:textId="77777777" w:rsidTr="004D516D">
        <w:trPr>
          <w:trHeight w:val="189"/>
          <w:jc w:val="center"/>
        </w:trPr>
        <w:tc>
          <w:tcPr>
            <w:tcW w:w="366" w:type="pct"/>
            <w:shd w:val="clear" w:color="auto" w:fill="FFFFFF"/>
            <w:vAlign w:val="center"/>
          </w:tcPr>
          <w:p w14:paraId="5EF4A47A" w14:textId="77777777" w:rsidR="005343C8" w:rsidRDefault="005343C8" w:rsidP="004D516D">
            <w:pPr>
              <w:pStyle w:val="TAC"/>
            </w:pPr>
            <w:r>
              <w:t>1-1</w:t>
            </w:r>
          </w:p>
        </w:tc>
        <w:tc>
          <w:tcPr>
            <w:tcW w:w="515" w:type="pct"/>
            <w:shd w:val="clear" w:color="auto" w:fill="FFFFFF"/>
            <w:vAlign w:val="center"/>
          </w:tcPr>
          <w:p w14:paraId="6A56CD03" w14:textId="300F55EA" w:rsidR="005343C8" w:rsidRDefault="0063125B" w:rsidP="004D516D">
            <w:pPr>
              <w:pStyle w:val="TAC"/>
              <w:rPr>
                <w:rFonts w:eastAsia="SimSun"/>
                <w:szCs w:val="24"/>
                <w:lang w:eastAsia="zh-CN"/>
              </w:rPr>
            </w:pPr>
            <w:r w:rsidRPr="00C25669">
              <w:rPr>
                <w:rFonts w:eastAsia="SimSun" w:cs="Arial"/>
                <w:szCs w:val="18"/>
              </w:rPr>
              <w:t>R.PDSCH.5-2.2 TDD</w:t>
            </w:r>
          </w:p>
        </w:tc>
        <w:tc>
          <w:tcPr>
            <w:tcW w:w="515" w:type="pct"/>
            <w:shd w:val="clear" w:color="auto" w:fill="FFFFFF"/>
            <w:vAlign w:val="center"/>
          </w:tcPr>
          <w:p w14:paraId="1F03CD20" w14:textId="2A6AC385" w:rsidR="005343C8" w:rsidRDefault="0063125B" w:rsidP="004D516D">
            <w:pPr>
              <w:pStyle w:val="TAC"/>
              <w:rPr>
                <w:rFonts w:eastAsia="SimSun"/>
                <w:szCs w:val="24"/>
                <w:lang w:eastAsia="zh-CN"/>
              </w:rPr>
            </w:pPr>
            <w:r w:rsidRPr="00C25669">
              <w:rPr>
                <w:rFonts w:eastAsia="SimSun" w:cs="Arial"/>
                <w:szCs w:val="18"/>
              </w:rPr>
              <w:t>R.PDSCH.5-2.2 TDD</w:t>
            </w:r>
          </w:p>
        </w:tc>
        <w:tc>
          <w:tcPr>
            <w:tcW w:w="516" w:type="pct"/>
            <w:shd w:val="clear" w:color="auto" w:fill="FFFFFF"/>
            <w:vAlign w:val="center"/>
          </w:tcPr>
          <w:p w14:paraId="6FE100B7" w14:textId="77777777" w:rsidR="005343C8" w:rsidRDefault="005343C8" w:rsidP="004D516D">
            <w:pPr>
              <w:pStyle w:val="TAC"/>
              <w:rPr>
                <w:rFonts w:eastAsia="SimSun"/>
              </w:rPr>
            </w:pPr>
            <w:r>
              <w:rPr>
                <w:rFonts w:eastAsia="SimSun"/>
              </w:rPr>
              <w:t>100/120</w:t>
            </w:r>
          </w:p>
        </w:tc>
        <w:tc>
          <w:tcPr>
            <w:tcW w:w="589" w:type="pct"/>
            <w:shd w:val="clear" w:color="auto" w:fill="FFFFFF"/>
            <w:vAlign w:val="center"/>
          </w:tcPr>
          <w:p w14:paraId="25E5603F" w14:textId="77777777" w:rsidR="005343C8" w:rsidRDefault="005343C8" w:rsidP="004D516D">
            <w:pPr>
              <w:pStyle w:val="TAC"/>
            </w:pPr>
            <w:r>
              <w:t>16QAM, 0.48</w:t>
            </w:r>
          </w:p>
        </w:tc>
        <w:tc>
          <w:tcPr>
            <w:tcW w:w="441" w:type="pct"/>
            <w:shd w:val="clear" w:color="auto" w:fill="FFFFFF"/>
            <w:vAlign w:val="center"/>
          </w:tcPr>
          <w:p w14:paraId="6BAA1CC9" w14:textId="77777777" w:rsidR="005343C8" w:rsidRPr="00C25669" w:rsidRDefault="005343C8" w:rsidP="004D516D">
            <w:pPr>
              <w:pStyle w:val="TAC"/>
            </w:pPr>
            <w:r>
              <w:t>FR2.120-1</w:t>
            </w:r>
          </w:p>
        </w:tc>
        <w:tc>
          <w:tcPr>
            <w:tcW w:w="516" w:type="pct"/>
            <w:shd w:val="clear" w:color="auto" w:fill="FFFFFF"/>
            <w:vAlign w:val="center"/>
          </w:tcPr>
          <w:p w14:paraId="781F4B4B" w14:textId="77777777" w:rsidR="005343C8" w:rsidRDefault="005343C8" w:rsidP="004D516D">
            <w:pPr>
              <w:pStyle w:val="TAC"/>
            </w:pPr>
            <w:r>
              <w:t>TDLA30-300</w:t>
            </w:r>
          </w:p>
        </w:tc>
        <w:tc>
          <w:tcPr>
            <w:tcW w:w="612" w:type="pct"/>
            <w:shd w:val="clear" w:color="auto" w:fill="FFFFFF"/>
            <w:vAlign w:val="center"/>
          </w:tcPr>
          <w:p w14:paraId="63987B3F" w14:textId="77777777" w:rsidR="005343C8" w:rsidRDefault="005343C8" w:rsidP="004D516D">
            <w:pPr>
              <w:pStyle w:val="TAC"/>
            </w:pPr>
            <w:r>
              <w:t>2x4, ULA Low</w:t>
            </w:r>
          </w:p>
        </w:tc>
        <w:tc>
          <w:tcPr>
            <w:tcW w:w="493" w:type="pct"/>
            <w:shd w:val="clear" w:color="auto" w:fill="FFFFFF"/>
            <w:vAlign w:val="center"/>
          </w:tcPr>
          <w:p w14:paraId="6BBD1B97" w14:textId="77777777" w:rsidR="005343C8" w:rsidRPr="00C25669" w:rsidRDefault="005343C8" w:rsidP="004D516D">
            <w:pPr>
              <w:pStyle w:val="TAC"/>
              <w:rPr>
                <w:rFonts w:eastAsia="SimSun"/>
              </w:rPr>
            </w:pPr>
            <w:r>
              <w:rPr>
                <w:rFonts w:eastAsia="SimSun"/>
              </w:rPr>
              <w:t>70</w:t>
            </w:r>
          </w:p>
        </w:tc>
        <w:tc>
          <w:tcPr>
            <w:tcW w:w="437" w:type="pct"/>
            <w:shd w:val="clear" w:color="auto" w:fill="FFFFFF"/>
            <w:vAlign w:val="center"/>
          </w:tcPr>
          <w:p w14:paraId="50D86BC9" w14:textId="77777777" w:rsidR="005343C8" w:rsidRDefault="005343C8" w:rsidP="004D516D">
            <w:pPr>
              <w:pStyle w:val="TAC"/>
            </w:pPr>
            <w:r>
              <w:t>TBD</w:t>
            </w:r>
          </w:p>
        </w:tc>
      </w:tr>
      <w:tr w:rsidR="005343C8" w:rsidRPr="00C25669" w14:paraId="0FB85FD6" w14:textId="77777777" w:rsidTr="004D516D">
        <w:trPr>
          <w:trHeight w:val="189"/>
          <w:jc w:val="center"/>
        </w:trPr>
        <w:tc>
          <w:tcPr>
            <w:tcW w:w="5000" w:type="pct"/>
            <w:gridSpan w:val="10"/>
            <w:shd w:val="clear" w:color="auto" w:fill="FFFFFF"/>
            <w:vAlign w:val="center"/>
          </w:tcPr>
          <w:p w14:paraId="7308C79F" w14:textId="77777777" w:rsidR="005343C8" w:rsidRPr="005C4190" w:rsidRDefault="005343C8" w:rsidP="004D516D">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32DF1C1E" w14:textId="77777777" w:rsidR="005343C8" w:rsidRPr="005C4190" w:rsidRDefault="005343C8" w:rsidP="004D516D">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34468065" w14:textId="77777777" w:rsidR="005343C8" w:rsidRDefault="005343C8" w:rsidP="004D516D">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r>
              <w:rPr>
                <w:rFonts w:eastAsia="SimSun"/>
              </w:rPr>
              <w:t xml:space="preserve"> [3]</w:t>
            </w:r>
          </w:p>
        </w:tc>
      </w:tr>
    </w:tbl>
    <w:p w14:paraId="4F9423AD" w14:textId="40555E40" w:rsidR="007C5D7C" w:rsidRDefault="007C5D7C" w:rsidP="00DA0521">
      <w:pPr>
        <w:rPr>
          <w:b/>
          <w:bCs/>
        </w:rPr>
      </w:pPr>
    </w:p>
    <w:p w14:paraId="15AE7CF6" w14:textId="1979E286" w:rsidR="00887C74" w:rsidRPr="00F1784D" w:rsidRDefault="005A782E" w:rsidP="00BB4A9F">
      <w:pPr>
        <w:pStyle w:val="Heading1"/>
        <w:rPr>
          <w:lang w:val="en-US"/>
        </w:rPr>
      </w:pPr>
      <w:r w:rsidRPr="00F1784D">
        <w:rPr>
          <w:lang w:val="en-US"/>
        </w:rPr>
        <w:t>References</w:t>
      </w:r>
    </w:p>
    <w:p w14:paraId="4D767B0F" w14:textId="2BC2B2CC" w:rsidR="002C7257" w:rsidRDefault="002C7257" w:rsidP="002C7257">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6" w:name="_Ref89866727"/>
      <w:r>
        <w:t>R4-2302941, “WF for UE demodulation and CSI requirements of Rel-18 NR FR2 Multi-Rx chain DL reception”, Qualcomm Inc.</w:t>
      </w:r>
    </w:p>
    <w:p w14:paraId="5734BEFA" w14:textId="45332F48" w:rsidR="00942C6D" w:rsidRDefault="00377D31" w:rsidP="002C7257">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w:t>
      </w:r>
      <w:r w:rsidR="002C7257">
        <w:t>4</w:t>
      </w:r>
      <w:r>
        <w:t>-2</w:t>
      </w:r>
      <w:r w:rsidR="002C7257">
        <w:t>3</w:t>
      </w:r>
      <w:r w:rsidR="00133FBE">
        <w:t>05514</w:t>
      </w:r>
      <w:r w:rsidRPr="00F1784D">
        <w:t>, “</w:t>
      </w:r>
      <w:r w:rsidR="002C7257">
        <w:t xml:space="preserve">General aspects on </w:t>
      </w:r>
      <w:r w:rsidR="002C7257" w:rsidRPr="00F1784D">
        <w:t>UE demodulation and CSI reporting requirements for</w:t>
      </w:r>
      <w:r w:rsidR="002C7257">
        <w:t xml:space="preserve"> FR2 multi-Rx</w:t>
      </w:r>
      <w:r w:rsidRPr="00F1784D">
        <w:t>”,</w:t>
      </w:r>
      <w:r w:rsidR="00DF6E0A">
        <w:t xml:space="preserve"> </w:t>
      </w:r>
      <w:r w:rsidR="002C7257">
        <w:t>Ericsson</w:t>
      </w:r>
      <w:bookmarkEnd w:id="6"/>
      <w:r w:rsidR="002C7257">
        <w:t>.</w:t>
      </w:r>
    </w:p>
    <w:p w14:paraId="36F47B72" w14:textId="33662932" w:rsidR="00576E0A" w:rsidRDefault="00576E0A" w:rsidP="002C7257">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TS 38.101-4, “</w:t>
      </w:r>
      <w:r w:rsidR="00FA42DB" w:rsidRPr="00FA42DB">
        <w:t>NR; User Equipment (UE) radio transmission and reception; Part 4: Performance requirements</w:t>
      </w:r>
      <w:r>
        <w:t>”, v.17.</w:t>
      </w:r>
      <w:r w:rsidR="007A0522">
        <w:t>8</w:t>
      </w:r>
      <w:r>
        <w:t>.0.</w:t>
      </w:r>
    </w:p>
    <w:sectPr w:rsidR="00576E0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0EF9A" w14:textId="77777777" w:rsidR="00B05D09" w:rsidRDefault="00B05D09">
      <w:pPr>
        <w:spacing w:after="0"/>
      </w:pPr>
      <w:r>
        <w:separator/>
      </w:r>
    </w:p>
  </w:endnote>
  <w:endnote w:type="continuationSeparator" w:id="0">
    <w:p w14:paraId="5B37354A" w14:textId="77777777" w:rsidR="00B05D09" w:rsidRDefault="00B05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9253" w14:textId="77777777" w:rsidR="00B05D09" w:rsidRDefault="00B05D09">
      <w:pPr>
        <w:spacing w:after="0"/>
      </w:pPr>
      <w:r>
        <w:separator/>
      </w:r>
    </w:p>
  </w:footnote>
  <w:footnote w:type="continuationSeparator" w:id="0">
    <w:p w14:paraId="78C175DC" w14:textId="77777777" w:rsidR="00B05D09" w:rsidRDefault="00B05D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9D"/>
    <w:multiLevelType w:val="hybridMultilevel"/>
    <w:tmpl w:val="A6DE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812A8"/>
    <w:multiLevelType w:val="hybridMultilevel"/>
    <w:tmpl w:val="09AA0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6810"/>
    <w:multiLevelType w:val="hybridMultilevel"/>
    <w:tmpl w:val="FA1E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B3C42"/>
    <w:multiLevelType w:val="hybridMultilevel"/>
    <w:tmpl w:val="7CFE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414CB"/>
    <w:multiLevelType w:val="hybridMultilevel"/>
    <w:tmpl w:val="8DAC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B59D2"/>
    <w:multiLevelType w:val="hybridMultilevel"/>
    <w:tmpl w:val="36EA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03184779">
    <w:abstractNumId w:val="16"/>
  </w:num>
  <w:num w:numId="2" w16cid:durableId="879632428">
    <w:abstractNumId w:val="12"/>
  </w:num>
  <w:num w:numId="3" w16cid:durableId="651450434">
    <w:abstractNumId w:val="9"/>
  </w:num>
  <w:num w:numId="4" w16cid:durableId="1802652264">
    <w:abstractNumId w:val="0"/>
  </w:num>
  <w:num w:numId="5" w16cid:durableId="212886386">
    <w:abstractNumId w:val="13"/>
  </w:num>
  <w:num w:numId="6" w16cid:durableId="1526479359">
    <w:abstractNumId w:val="6"/>
  </w:num>
  <w:num w:numId="7" w16cid:durableId="1761483167">
    <w:abstractNumId w:val="8"/>
  </w:num>
  <w:num w:numId="8" w16cid:durableId="1848053063">
    <w:abstractNumId w:val="5"/>
  </w:num>
  <w:num w:numId="9" w16cid:durableId="1650283229">
    <w:abstractNumId w:val="7"/>
  </w:num>
  <w:num w:numId="10" w16cid:durableId="1433235004">
    <w:abstractNumId w:val="10"/>
    <w:lvlOverride w:ilvl="0">
      <w:startOverride w:val="1"/>
    </w:lvlOverride>
  </w:num>
  <w:num w:numId="11" w16cid:durableId="1989624107">
    <w:abstractNumId w:val="3"/>
  </w:num>
  <w:num w:numId="12" w16cid:durableId="1479344976">
    <w:abstractNumId w:val="2"/>
  </w:num>
  <w:num w:numId="13" w16cid:durableId="1337533911">
    <w:abstractNumId w:val="15"/>
  </w:num>
  <w:num w:numId="14" w16cid:durableId="1788892836">
    <w:abstractNumId w:val="11"/>
  </w:num>
  <w:num w:numId="15" w16cid:durableId="257829649">
    <w:abstractNumId w:val="1"/>
  </w:num>
  <w:num w:numId="16" w16cid:durableId="1375160864">
    <w:abstractNumId w:val="14"/>
  </w:num>
  <w:num w:numId="17" w16cid:durableId="11376464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0C4C"/>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24D"/>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6"/>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3B66"/>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4B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644"/>
    <w:rsid w:val="00077A9B"/>
    <w:rsid w:val="00077E39"/>
    <w:rsid w:val="00077F89"/>
    <w:rsid w:val="00080347"/>
    <w:rsid w:val="0008062A"/>
    <w:rsid w:val="00080761"/>
    <w:rsid w:val="000807A2"/>
    <w:rsid w:val="00080821"/>
    <w:rsid w:val="00080BEE"/>
    <w:rsid w:val="0008126F"/>
    <w:rsid w:val="0008144A"/>
    <w:rsid w:val="00081781"/>
    <w:rsid w:val="000823F4"/>
    <w:rsid w:val="0008258D"/>
    <w:rsid w:val="0008274F"/>
    <w:rsid w:val="00082EF0"/>
    <w:rsid w:val="000839E3"/>
    <w:rsid w:val="00083E10"/>
    <w:rsid w:val="00083E1A"/>
    <w:rsid w:val="000840DE"/>
    <w:rsid w:val="000841E7"/>
    <w:rsid w:val="00084603"/>
    <w:rsid w:val="00084EB4"/>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1EFD"/>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17E"/>
    <w:rsid w:val="000E157E"/>
    <w:rsid w:val="000E174F"/>
    <w:rsid w:val="000E1C18"/>
    <w:rsid w:val="000E1E85"/>
    <w:rsid w:val="000E28EB"/>
    <w:rsid w:val="000E2ADE"/>
    <w:rsid w:val="000E2B75"/>
    <w:rsid w:val="000E2C22"/>
    <w:rsid w:val="000E2C8A"/>
    <w:rsid w:val="000E36AC"/>
    <w:rsid w:val="000E3B5E"/>
    <w:rsid w:val="000E40FB"/>
    <w:rsid w:val="000E42FE"/>
    <w:rsid w:val="000E4596"/>
    <w:rsid w:val="000E5640"/>
    <w:rsid w:val="000E5A88"/>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5BC"/>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4E7D"/>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56D"/>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3FBE"/>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6F7E"/>
    <w:rsid w:val="00157289"/>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F4"/>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1F6D"/>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9BA"/>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BC7"/>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974"/>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5B6"/>
    <w:rsid w:val="00231879"/>
    <w:rsid w:val="00231986"/>
    <w:rsid w:val="00231C43"/>
    <w:rsid w:val="00232059"/>
    <w:rsid w:val="00232DDD"/>
    <w:rsid w:val="00233443"/>
    <w:rsid w:val="00233482"/>
    <w:rsid w:val="00233B52"/>
    <w:rsid w:val="00234404"/>
    <w:rsid w:val="00234C72"/>
    <w:rsid w:val="002353F7"/>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49F"/>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24F"/>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F89"/>
    <w:rsid w:val="002A1115"/>
    <w:rsid w:val="002A1706"/>
    <w:rsid w:val="002A18BB"/>
    <w:rsid w:val="002A24D7"/>
    <w:rsid w:val="002A2BC1"/>
    <w:rsid w:val="002A2EB4"/>
    <w:rsid w:val="002A3B7E"/>
    <w:rsid w:val="002A4957"/>
    <w:rsid w:val="002A4E1E"/>
    <w:rsid w:val="002A503A"/>
    <w:rsid w:val="002A5247"/>
    <w:rsid w:val="002A5D02"/>
    <w:rsid w:val="002A5DE0"/>
    <w:rsid w:val="002A62EC"/>
    <w:rsid w:val="002A63A4"/>
    <w:rsid w:val="002A63B9"/>
    <w:rsid w:val="002A71A6"/>
    <w:rsid w:val="002A7805"/>
    <w:rsid w:val="002A785C"/>
    <w:rsid w:val="002B126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00F"/>
    <w:rsid w:val="002C1909"/>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257"/>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138"/>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20C"/>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570"/>
    <w:rsid w:val="00312820"/>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05"/>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8BE"/>
    <w:rsid w:val="00335F65"/>
    <w:rsid w:val="00335FB5"/>
    <w:rsid w:val="003367EA"/>
    <w:rsid w:val="00337099"/>
    <w:rsid w:val="0034005C"/>
    <w:rsid w:val="00340456"/>
    <w:rsid w:val="00341600"/>
    <w:rsid w:val="003416BB"/>
    <w:rsid w:val="00341703"/>
    <w:rsid w:val="00341CD9"/>
    <w:rsid w:val="003426E8"/>
    <w:rsid w:val="00342902"/>
    <w:rsid w:val="0034319D"/>
    <w:rsid w:val="003434FE"/>
    <w:rsid w:val="003437B1"/>
    <w:rsid w:val="00343C7A"/>
    <w:rsid w:val="003443C2"/>
    <w:rsid w:val="00344648"/>
    <w:rsid w:val="003448E7"/>
    <w:rsid w:val="00344D5C"/>
    <w:rsid w:val="003450B2"/>
    <w:rsid w:val="003451D4"/>
    <w:rsid w:val="00345240"/>
    <w:rsid w:val="00345600"/>
    <w:rsid w:val="00345735"/>
    <w:rsid w:val="00345B5B"/>
    <w:rsid w:val="003462D6"/>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2069"/>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D31"/>
    <w:rsid w:val="00377F40"/>
    <w:rsid w:val="003800A7"/>
    <w:rsid w:val="0038109C"/>
    <w:rsid w:val="0038118B"/>
    <w:rsid w:val="00381B89"/>
    <w:rsid w:val="00381BB5"/>
    <w:rsid w:val="00381C1C"/>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D2C"/>
    <w:rsid w:val="00392D98"/>
    <w:rsid w:val="00393E66"/>
    <w:rsid w:val="00393F12"/>
    <w:rsid w:val="00394075"/>
    <w:rsid w:val="00394A92"/>
    <w:rsid w:val="00395074"/>
    <w:rsid w:val="00395688"/>
    <w:rsid w:val="00395901"/>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2E66"/>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DDB"/>
    <w:rsid w:val="003E2F50"/>
    <w:rsid w:val="003E3932"/>
    <w:rsid w:val="003E4324"/>
    <w:rsid w:val="003E4A53"/>
    <w:rsid w:val="003E4C42"/>
    <w:rsid w:val="003E4CBD"/>
    <w:rsid w:val="003E5923"/>
    <w:rsid w:val="003E5DB8"/>
    <w:rsid w:val="003E65E5"/>
    <w:rsid w:val="003E762E"/>
    <w:rsid w:val="003F06C6"/>
    <w:rsid w:val="003F0959"/>
    <w:rsid w:val="003F1507"/>
    <w:rsid w:val="003F17F2"/>
    <w:rsid w:val="003F1F50"/>
    <w:rsid w:val="003F2021"/>
    <w:rsid w:val="003F2B9E"/>
    <w:rsid w:val="003F3229"/>
    <w:rsid w:val="003F3524"/>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6EE8"/>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7EA"/>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13D"/>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2F7D"/>
    <w:rsid w:val="00443917"/>
    <w:rsid w:val="00444742"/>
    <w:rsid w:val="00444B01"/>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2F4A"/>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92"/>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12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40F"/>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16"/>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0B8"/>
    <w:rsid w:val="004C4AB0"/>
    <w:rsid w:val="004C52E6"/>
    <w:rsid w:val="004C5719"/>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210"/>
    <w:rsid w:val="005164DD"/>
    <w:rsid w:val="00516B82"/>
    <w:rsid w:val="00516D2A"/>
    <w:rsid w:val="00516EA4"/>
    <w:rsid w:val="00516F98"/>
    <w:rsid w:val="0051718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11A"/>
    <w:rsid w:val="005343C8"/>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2E41"/>
    <w:rsid w:val="00543643"/>
    <w:rsid w:val="00543FDC"/>
    <w:rsid w:val="00544E01"/>
    <w:rsid w:val="0054527E"/>
    <w:rsid w:val="00545C1C"/>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690"/>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5034"/>
    <w:rsid w:val="0057691C"/>
    <w:rsid w:val="0057693F"/>
    <w:rsid w:val="00576E0A"/>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858"/>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3DE"/>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10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7C4"/>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5C53"/>
    <w:rsid w:val="005C659F"/>
    <w:rsid w:val="005C7266"/>
    <w:rsid w:val="005C72C8"/>
    <w:rsid w:val="005C741C"/>
    <w:rsid w:val="005C7DF7"/>
    <w:rsid w:val="005C7F8A"/>
    <w:rsid w:val="005D0104"/>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422"/>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1A0E"/>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0E2F"/>
    <w:rsid w:val="00600E74"/>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033"/>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11C"/>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25B"/>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37F4A"/>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A73"/>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5B"/>
    <w:rsid w:val="006755DD"/>
    <w:rsid w:val="0067575E"/>
    <w:rsid w:val="00675B7E"/>
    <w:rsid w:val="00676132"/>
    <w:rsid w:val="006768DA"/>
    <w:rsid w:val="00677312"/>
    <w:rsid w:val="00677519"/>
    <w:rsid w:val="0067782E"/>
    <w:rsid w:val="0067797E"/>
    <w:rsid w:val="006801D1"/>
    <w:rsid w:val="00680453"/>
    <w:rsid w:val="00680C7B"/>
    <w:rsid w:val="0068197A"/>
    <w:rsid w:val="00681D80"/>
    <w:rsid w:val="00681EDE"/>
    <w:rsid w:val="00681FE4"/>
    <w:rsid w:val="00681FF8"/>
    <w:rsid w:val="006824E9"/>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5E87"/>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DAB"/>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BFC"/>
    <w:rsid w:val="006A5E35"/>
    <w:rsid w:val="006A6BCC"/>
    <w:rsid w:val="006A6D41"/>
    <w:rsid w:val="006A6D47"/>
    <w:rsid w:val="006A705B"/>
    <w:rsid w:val="006A7137"/>
    <w:rsid w:val="006A74B5"/>
    <w:rsid w:val="006A77CE"/>
    <w:rsid w:val="006B019E"/>
    <w:rsid w:val="006B0266"/>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D7C33"/>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2CB5"/>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40F"/>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24C"/>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3FF"/>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522"/>
    <w:rsid w:val="007A07D2"/>
    <w:rsid w:val="007A0C19"/>
    <w:rsid w:val="007A0F4D"/>
    <w:rsid w:val="007A19C6"/>
    <w:rsid w:val="007A1C4D"/>
    <w:rsid w:val="007A1F80"/>
    <w:rsid w:val="007A2091"/>
    <w:rsid w:val="007A2C2E"/>
    <w:rsid w:val="007A325F"/>
    <w:rsid w:val="007A341C"/>
    <w:rsid w:val="007A383F"/>
    <w:rsid w:val="007A384B"/>
    <w:rsid w:val="007A3944"/>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5D7C"/>
    <w:rsid w:val="007C6569"/>
    <w:rsid w:val="007C6B04"/>
    <w:rsid w:val="007C6B6C"/>
    <w:rsid w:val="007C6C3C"/>
    <w:rsid w:val="007C739D"/>
    <w:rsid w:val="007C74AC"/>
    <w:rsid w:val="007C74F2"/>
    <w:rsid w:val="007C772D"/>
    <w:rsid w:val="007C7D98"/>
    <w:rsid w:val="007C7DF9"/>
    <w:rsid w:val="007D0124"/>
    <w:rsid w:val="007D0254"/>
    <w:rsid w:val="007D0311"/>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0BB"/>
    <w:rsid w:val="007F41FB"/>
    <w:rsid w:val="007F4A5B"/>
    <w:rsid w:val="007F4E70"/>
    <w:rsid w:val="007F4F33"/>
    <w:rsid w:val="007F5927"/>
    <w:rsid w:val="007F5BA3"/>
    <w:rsid w:val="007F62BC"/>
    <w:rsid w:val="007F662A"/>
    <w:rsid w:val="007F6887"/>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4F8A"/>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7DB"/>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0995"/>
    <w:rsid w:val="00821225"/>
    <w:rsid w:val="008219B8"/>
    <w:rsid w:val="00821DE9"/>
    <w:rsid w:val="00823747"/>
    <w:rsid w:val="00823958"/>
    <w:rsid w:val="00823A9C"/>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2B"/>
    <w:rsid w:val="008627EE"/>
    <w:rsid w:val="00862BB6"/>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88D"/>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5ED6"/>
    <w:rsid w:val="008863D3"/>
    <w:rsid w:val="00886A4D"/>
    <w:rsid w:val="00886B90"/>
    <w:rsid w:val="008870BE"/>
    <w:rsid w:val="008875B0"/>
    <w:rsid w:val="0088770B"/>
    <w:rsid w:val="00887BF4"/>
    <w:rsid w:val="00887C74"/>
    <w:rsid w:val="0089004E"/>
    <w:rsid w:val="008914C2"/>
    <w:rsid w:val="00891593"/>
    <w:rsid w:val="00891769"/>
    <w:rsid w:val="00891DAC"/>
    <w:rsid w:val="00892111"/>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871"/>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075"/>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8C7"/>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0A13"/>
    <w:rsid w:val="008E2353"/>
    <w:rsid w:val="008E25B9"/>
    <w:rsid w:val="008E2DCC"/>
    <w:rsid w:val="008E2EF5"/>
    <w:rsid w:val="008E3265"/>
    <w:rsid w:val="008E3714"/>
    <w:rsid w:val="008E3C47"/>
    <w:rsid w:val="008E3FEB"/>
    <w:rsid w:val="008E45AD"/>
    <w:rsid w:val="008E45DB"/>
    <w:rsid w:val="008E47D1"/>
    <w:rsid w:val="008E4803"/>
    <w:rsid w:val="008E4ECB"/>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9B"/>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8DE"/>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4477"/>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AAE"/>
    <w:rsid w:val="00941B2B"/>
    <w:rsid w:val="00942B0E"/>
    <w:rsid w:val="00942C6D"/>
    <w:rsid w:val="00942D59"/>
    <w:rsid w:val="00942F58"/>
    <w:rsid w:val="00943225"/>
    <w:rsid w:val="009437DC"/>
    <w:rsid w:val="00943D53"/>
    <w:rsid w:val="00943D6C"/>
    <w:rsid w:val="00943E8B"/>
    <w:rsid w:val="00943F0D"/>
    <w:rsid w:val="00943FFE"/>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5D"/>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0902"/>
    <w:rsid w:val="00971B3F"/>
    <w:rsid w:val="00971DE1"/>
    <w:rsid w:val="00972462"/>
    <w:rsid w:val="00973160"/>
    <w:rsid w:val="00973564"/>
    <w:rsid w:val="0097363E"/>
    <w:rsid w:val="00973705"/>
    <w:rsid w:val="00973BD9"/>
    <w:rsid w:val="009756C1"/>
    <w:rsid w:val="00975936"/>
    <w:rsid w:val="00975B3A"/>
    <w:rsid w:val="00975BEF"/>
    <w:rsid w:val="00975C7E"/>
    <w:rsid w:val="00975DA4"/>
    <w:rsid w:val="00975E2C"/>
    <w:rsid w:val="00976B5E"/>
    <w:rsid w:val="00976BE5"/>
    <w:rsid w:val="00976DAF"/>
    <w:rsid w:val="00976E04"/>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46D"/>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4FB8"/>
    <w:rsid w:val="00A0599A"/>
    <w:rsid w:val="00A05D36"/>
    <w:rsid w:val="00A064C2"/>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17B26"/>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26B"/>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AB8"/>
    <w:rsid w:val="00A71C3A"/>
    <w:rsid w:val="00A71CCB"/>
    <w:rsid w:val="00A71D15"/>
    <w:rsid w:val="00A72022"/>
    <w:rsid w:val="00A720D0"/>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4760"/>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AF7E42"/>
    <w:rsid w:val="00B0039F"/>
    <w:rsid w:val="00B00C92"/>
    <w:rsid w:val="00B014D2"/>
    <w:rsid w:val="00B01DE7"/>
    <w:rsid w:val="00B02302"/>
    <w:rsid w:val="00B02F46"/>
    <w:rsid w:val="00B038D8"/>
    <w:rsid w:val="00B04D59"/>
    <w:rsid w:val="00B04E4F"/>
    <w:rsid w:val="00B05086"/>
    <w:rsid w:val="00B05987"/>
    <w:rsid w:val="00B05D09"/>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73D"/>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2A2"/>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477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11"/>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7D"/>
    <w:rsid w:val="00B649B9"/>
    <w:rsid w:val="00B64E3A"/>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6B93"/>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257A"/>
    <w:rsid w:val="00B93727"/>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02D"/>
    <w:rsid w:val="00BA518A"/>
    <w:rsid w:val="00BA5197"/>
    <w:rsid w:val="00BA5389"/>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C5E"/>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215"/>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0F7"/>
    <w:rsid w:val="00C16297"/>
    <w:rsid w:val="00C16D53"/>
    <w:rsid w:val="00C16E13"/>
    <w:rsid w:val="00C16EAF"/>
    <w:rsid w:val="00C170E2"/>
    <w:rsid w:val="00C177DF"/>
    <w:rsid w:val="00C17B87"/>
    <w:rsid w:val="00C17C1A"/>
    <w:rsid w:val="00C17F38"/>
    <w:rsid w:val="00C20292"/>
    <w:rsid w:val="00C202B7"/>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5B9"/>
    <w:rsid w:val="00C277E9"/>
    <w:rsid w:val="00C27B3F"/>
    <w:rsid w:val="00C30306"/>
    <w:rsid w:val="00C303A3"/>
    <w:rsid w:val="00C3059C"/>
    <w:rsid w:val="00C3062F"/>
    <w:rsid w:val="00C30B84"/>
    <w:rsid w:val="00C3105D"/>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523C"/>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5EF"/>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89E"/>
    <w:rsid w:val="00C74920"/>
    <w:rsid w:val="00C753AB"/>
    <w:rsid w:val="00C7570D"/>
    <w:rsid w:val="00C75E75"/>
    <w:rsid w:val="00C7662D"/>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D37"/>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581"/>
    <w:rsid w:val="00CE3B1D"/>
    <w:rsid w:val="00CE49C9"/>
    <w:rsid w:val="00CE4D20"/>
    <w:rsid w:val="00CE4F90"/>
    <w:rsid w:val="00CE51BC"/>
    <w:rsid w:val="00CE544D"/>
    <w:rsid w:val="00CE5B6B"/>
    <w:rsid w:val="00CE5E48"/>
    <w:rsid w:val="00CE649C"/>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342"/>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2AF"/>
    <w:rsid w:val="00D12727"/>
    <w:rsid w:val="00D13FEC"/>
    <w:rsid w:val="00D1473C"/>
    <w:rsid w:val="00D15051"/>
    <w:rsid w:val="00D15194"/>
    <w:rsid w:val="00D1555F"/>
    <w:rsid w:val="00D157B7"/>
    <w:rsid w:val="00D157F6"/>
    <w:rsid w:val="00D1591B"/>
    <w:rsid w:val="00D15B19"/>
    <w:rsid w:val="00D163E8"/>
    <w:rsid w:val="00D164BB"/>
    <w:rsid w:val="00D16B70"/>
    <w:rsid w:val="00D16BF6"/>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479A7"/>
    <w:rsid w:val="00D5145A"/>
    <w:rsid w:val="00D51626"/>
    <w:rsid w:val="00D516EA"/>
    <w:rsid w:val="00D51769"/>
    <w:rsid w:val="00D521A0"/>
    <w:rsid w:val="00D521FC"/>
    <w:rsid w:val="00D52332"/>
    <w:rsid w:val="00D52C3A"/>
    <w:rsid w:val="00D53B9A"/>
    <w:rsid w:val="00D53CEE"/>
    <w:rsid w:val="00D53DA9"/>
    <w:rsid w:val="00D545E9"/>
    <w:rsid w:val="00D552FB"/>
    <w:rsid w:val="00D559A5"/>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3C63"/>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609"/>
    <w:rsid w:val="00D80795"/>
    <w:rsid w:val="00D8086F"/>
    <w:rsid w:val="00D80DA6"/>
    <w:rsid w:val="00D80F04"/>
    <w:rsid w:val="00D810C7"/>
    <w:rsid w:val="00D81356"/>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2ED"/>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7A9"/>
    <w:rsid w:val="00D97A6F"/>
    <w:rsid w:val="00DA03B3"/>
    <w:rsid w:val="00DA0521"/>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05C"/>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157"/>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B5F"/>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236F"/>
    <w:rsid w:val="00DE3640"/>
    <w:rsid w:val="00DE3A6D"/>
    <w:rsid w:val="00DE40D1"/>
    <w:rsid w:val="00DE420F"/>
    <w:rsid w:val="00DE526B"/>
    <w:rsid w:val="00DE5651"/>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6E0A"/>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186"/>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5BE"/>
    <w:rsid w:val="00E97EDC"/>
    <w:rsid w:val="00E97EED"/>
    <w:rsid w:val="00EA009F"/>
    <w:rsid w:val="00EA0403"/>
    <w:rsid w:val="00EA04B7"/>
    <w:rsid w:val="00EA0A53"/>
    <w:rsid w:val="00EA0AAB"/>
    <w:rsid w:val="00EA0E9A"/>
    <w:rsid w:val="00EA1209"/>
    <w:rsid w:val="00EA193A"/>
    <w:rsid w:val="00EA20BE"/>
    <w:rsid w:val="00EA276E"/>
    <w:rsid w:val="00EA2774"/>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54C"/>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E9F"/>
    <w:rsid w:val="00ED5F78"/>
    <w:rsid w:val="00ED6855"/>
    <w:rsid w:val="00ED6974"/>
    <w:rsid w:val="00ED7692"/>
    <w:rsid w:val="00EE044B"/>
    <w:rsid w:val="00EE077F"/>
    <w:rsid w:val="00EE09B9"/>
    <w:rsid w:val="00EE0D93"/>
    <w:rsid w:val="00EE0DFC"/>
    <w:rsid w:val="00EE0ED4"/>
    <w:rsid w:val="00EE0F0A"/>
    <w:rsid w:val="00EE1428"/>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E78A4"/>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2A5"/>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5713"/>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66C"/>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27A"/>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0C7"/>
    <w:rsid w:val="00F533C9"/>
    <w:rsid w:val="00F53413"/>
    <w:rsid w:val="00F537B4"/>
    <w:rsid w:val="00F55315"/>
    <w:rsid w:val="00F55871"/>
    <w:rsid w:val="00F55B90"/>
    <w:rsid w:val="00F55D11"/>
    <w:rsid w:val="00F560D8"/>
    <w:rsid w:val="00F561BD"/>
    <w:rsid w:val="00F565B4"/>
    <w:rsid w:val="00F5685E"/>
    <w:rsid w:val="00F56C66"/>
    <w:rsid w:val="00F56FB7"/>
    <w:rsid w:val="00F57538"/>
    <w:rsid w:val="00F576DE"/>
    <w:rsid w:val="00F578AB"/>
    <w:rsid w:val="00F57C1B"/>
    <w:rsid w:val="00F57FE5"/>
    <w:rsid w:val="00F6000C"/>
    <w:rsid w:val="00F600BB"/>
    <w:rsid w:val="00F60163"/>
    <w:rsid w:val="00F602B4"/>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6DA"/>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17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2DB"/>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2F90"/>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021"/>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B2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17B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7B2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paragraph" w:customStyle="1" w:styleId="RAN4proposal">
    <w:name w:val="RAN4 proposal"/>
    <w:basedOn w:val="Caption"/>
    <w:next w:val="Normal"/>
    <w:link w:val="RAN4proposalChar"/>
    <w:qFormat/>
    <w:rsid w:val="0029224F"/>
    <w:pPr>
      <w:numPr>
        <w:numId w:val="10"/>
      </w:numPr>
      <w:spacing w:after="200" w:line="240" w:lineRule="auto"/>
    </w:pPr>
    <w:rPr>
      <w:rFonts w:ascii="Times New Roman" w:hAnsi="Times New Roman"/>
      <w:bCs w:val="0"/>
      <w:iCs/>
      <w:sz w:val="20"/>
      <w:szCs w:val="18"/>
    </w:rPr>
  </w:style>
  <w:style w:type="character" w:customStyle="1" w:styleId="RAN4proposalChar">
    <w:name w:val="RAN4 proposal Char"/>
    <w:link w:val="RAN4proposal"/>
    <w:rsid w:val="0029224F"/>
    <w:rPr>
      <w:rFonts w:ascii="Times New Roman" w:eastAsiaTheme="minorHAnsi" w:hAnsi="Times New Roman" w:cstheme="minorBidi"/>
      <w:b/>
      <w:iCs/>
      <w:szCs w:val="18"/>
      <w:lang w:eastAsia="en-US"/>
    </w:rPr>
  </w:style>
  <w:style w:type="paragraph" w:customStyle="1" w:styleId="Proposal">
    <w:name w:val="Proposal"/>
    <w:basedOn w:val="ListParagraph"/>
    <w:next w:val="Normal"/>
    <w:link w:val="ProposalChar"/>
    <w:qFormat/>
    <w:rsid w:val="0029224F"/>
    <w:pPr>
      <w:numPr>
        <w:numId w:val="12"/>
      </w:numPr>
      <w:spacing w:after="180" w:line="240" w:lineRule="auto"/>
    </w:pPr>
    <w:rPr>
      <w:rFonts w:ascii="Times New Roman" w:eastAsia="SimSun" w:hAnsi="Times New Roman" w:cs="Times New Roman"/>
      <w:b/>
      <w:sz w:val="20"/>
      <w:szCs w:val="20"/>
      <w:lang w:eastAsia="zh-CN"/>
    </w:rPr>
  </w:style>
  <w:style w:type="character" w:customStyle="1" w:styleId="ProposalChar">
    <w:name w:val="Proposal Char"/>
    <w:basedOn w:val="DefaultParagraphFont"/>
    <w:link w:val="Proposal"/>
    <w:rsid w:val="0029224F"/>
    <w:rPr>
      <w:rFonts w:ascii="Times New Roman" w:eastAsia="SimSun" w:hAnsi="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409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6146709">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3510</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2023-04-10T13:16:00Z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